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Pr="006221D1" w:rsidRDefault="00B5510C" w:rsidP="00B5510C">
                            <w:pPr>
                              <w:jc w:val="center"/>
                              <w:rPr>
                                <w:rFonts w:ascii="Arial" w:hAnsi="Arial" w:cs="Arial"/>
                                <w:b/>
                                <w:sz w:val="28"/>
                                <w:szCs w:val="28"/>
                              </w:rPr>
                            </w:pPr>
                            <w:r w:rsidRPr="006221D1">
                              <w:rPr>
                                <w:rFonts w:ascii="Arial" w:hAnsi="Arial" w:cs="Arial"/>
                                <w:b/>
                                <w:sz w:val="28"/>
                                <w:szCs w:val="28"/>
                              </w:rPr>
                              <w:t xml:space="preserve">Incidents recorded date </w:t>
                            </w:r>
                            <w:proofErr w:type="gramStart"/>
                            <w:r w:rsidRPr="006221D1">
                              <w:rPr>
                                <w:rFonts w:ascii="Arial" w:hAnsi="Arial" w:cs="Arial"/>
                                <w:b/>
                                <w:sz w:val="28"/>
                                <w:szCs w:val="28"/>
                              </w:rPr>
                              <w:t>between Su</w:t>
                            </w:r>
                            <w:r w:rsidR="00436A2C">
                              <w:rPr>
                                <w:rFonts w:ascii="Arial" w:hAnsi="Arial" w:cs="Arial"/>
                                <w:b/>
                                <w:sz w:val="28"/>
                                <w:szCs w:val="28"/>
                              </w:rPr>
                              <w:t xml:space="preserve">nday </w:t>
                            </w:r>
                            <w:r w:rsidR="00426D83">
                              <w:rPr>
                                <w:rFonts w:ascii="Arial" w:hAnsi="Arial" w:cs="Arial"/>
                                <w:b/>
                                <w:sz w:val="28"/>
                                <w:szCs w:val="28"/>
                              </w:rPr>
                              <w:t>12th January 2017 – Wednesday 22nd</w:t>
                            </w:r>
                            <w:r w:rsidRPr="006221D1">
                              <w:rPr>
                                <w:rFonts w:ascii="Arial" w:hAnsi="Arial" w:cs="Arial"/>
                                <w:b/>
                                <w:sz w:val="28"/>
                                <w:szCs w:val="28"/>
                              </w:rPr>
                              <w:t xml:space="preserve"> January 2017</w:t>
                            </w:r>
                            <w:proofErr w:type="gramEnd"/>
                          </w:p>
                          <w:p w:rsidR="00B5510C" w:rsidRDefault="00B55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Pr="006221D1" w:rsidRDefault="00B5510C" w:rsidP="00B5510C">
                      <w:pPr>
                        <w:jc w:val="center"/>
                        <w:rPr>
                          <w:rFonts w:ascii="Arial" w:hAnsi="Arial" w:cs="Arial"/>
                          <w:b/>
                          <w:sz w:val="28"/>
                          <w:szCs w:val="28"/>
                        </w:rPr>
                      </w:pPr>
                      <w:r w:rsidRPr="006221D1">
                        <w:rPr>
                          <w:rFonts w:ascii="Arial" w:hAnsi="Arial" w:cs="Arial"/>
                          <w:b/>
                          <w:sz w:val="28"/>
                          <w:szCs w:val="28"/>
                        </w:rPr>
                        <w:t xml:space="preserve">Incidents recorded date </w:t>
                      </w:r>
                      <w:proofErr w:type="gramStart"/>
                      <w:r w:rsidRPr="006221D1">
                        <w:rPr>
                          <w:rFonts w:ascii="Arial" w:hAnsi="Arial" w:cs="Arial"/>
                          <w:b/>
                          <w:sz w:val="28"/>
                          <w:szCs w:val="28"/>
                        </w:rPr>
                        <w:t>between Su</w:t>
                      </w:r>
                      <w:r w:rsidR="00436A2C">
                        <w:rPr>
                          <w:rFonts w:ascii="Arial" w:hAnsi="Arial" w:cs="Arial"/>
                          <w:b/>
                          <w:sz w:val="28"/>
                          <w:szCs w:val="28"/>
                        </w:rPr>
                        <w:t xml:space="preserve">nday </w:t>
                      </w:r>
                      <w:r w:rsidR="00426D83">
                        <w:rPr>
                          <w:rFonts w:ascii="Arial" w:hAnsi="Arial" w:cs="Arial"/>
                          <w:b/>
                          <w:sz w:val="28"/>
                          <w:szCs w:val="28"/>
                        </w:rPr>
                        <w:t>12th January 2017 – Wednesday 22nd</w:t>
                      </w:r>
                      <w:r w:rsidRPr="006221D1">
                        <w:rPr>
                          <w:rFonts w:ascii="Arial" w:hAnsi="Arial" w:cs="Arial"/>
                          <w:b/>
                          <w:sz w:val="28"/>
                          <w:szCs w:val="28"/>
                        </w:rPr>
                        <w:t xml:space="preserve"> January 2017</w:t>
                      </w:r>
                      <w:proofErr w:type="gramEnd"/>
                    </w:p>
                    <w:p w:rsidR="00B5510C" w:rsidRDefault="00B5510C"/>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933809" w:rsidTr="00933809">
        <w:tc>
          <w:tcPr>
            <w:tcW w:w="1311" w:type="dxa"/>
            <w:shd w:val="clear" w:color="auto" w:fill="B2A1C7" w:themeFill="accent4" w:themeFillTint="99"/>
          </w:tcPr>
          <w:p w:rsidR="00933809" w:rsidRPr="00B5510C" w:rsidRDefault="00933809" w:rsidP="00B5510C">
            <w:pPr>
              <w:tabs>
                <w:tab w:val="left" w:pos="12435"/>
              </w:tabs>
              <w:jc w:val="center"/>
              <w:rPr>
                <w:b/>
              </w:rPr>
            </w:pPr>
            <w:r w:rsidRPr="00B5510C">
              <w:rPr>
                <w:b/>
              </w:rPr>
              <w:t>Logged Date</w:t>
            </w:r>
          </w:p>
          <w:p w:rsidR="00933809" w:rsidRDefault="00933809" w:rsidP="00B5510C">
            <w:pPr>
              <w:tabs>
                <w:tab w:val="left" w:pos="12435"/>
              </w:tabs>
              <w:jc w:val="right"/>
            </w:pPr>
          </w:p>
          <w:p w:rsidR="00933809" w:rsidRDefault="00933809" w:rsidP="00B5510C">
            <w:pPr>
              <w:tabs>
                <w:tab w:val="left" w:pos="12435"/>
              </w:tabs>
            </w:pPr>
          </w:p>
        </w:tc>
        <w:tc>
          <w:tcPr>
            <w:tcW w:w="988" w:type="dxa"/>
            <w:shd w:val="clear" w:color="auto" w:fill="B2A1C7" w:themeFill="accent4" w:themeFillTint="99"/>
          </w:tcPr>
          <w:p w:rsidR="00933809" w:rsidRPr="00B5510C" w:rsidRDefault="00933809" w:rsidP="00B5510C">
            <w:pPr>
              <w:tabs>
                <w:tab w:val="left" w:pos="12435"/>
              </w:tabs>
              <w:jc w:val="center"/>
              <w:rPr>
                <w:b/>
              </w:rPr>
            </w:pPr>
            <w:r w:rsidRPr="00B5510C">
              <w:rPr>
                <w:b/>
              </w:rPr>
              <w:t>Incident Number</w:t>
            </w:r>
          </w:p>
        </w:tc>
        <w:tc>
          <w:tcPr>
            <w:tcW w:w="1832" w:type="dxa"/>
            <w:shd w:val="clear" w:color="auto" w:fill="B2A1C7" w:themeFill="accent4" w:themeFillTint="99"/>
          </w:tcPr>
          <w:p w:rsidR="00933809" w:rsidRPr="00B5510C" w:rsidRDefault="00933809" w:rsidP="00B5510C">
            <w:pPr>
              <w:tabs>
                <w:tab w:val="left" w:pos="12435"/>
              </w:tabs>
              <w:jc w:val="center"/>
              <w:rPr>
                <w:b/>
              </w:rPr>
            </w:pPr>
            <w:r w:rsidRPr="00B5510C">
              <w:rPr>
                <w:b/>
              </w:rPr>
              <w:t>Section</w:t>
            </w:r>
            <w:r>
              <w:rPr>
                <w:b/>
              </w:rPr>
              <w:t>/Beat Code</w:t>
            </w:r>
          </w:p>
        </w:tc>
        <w:tc>
          <w:tcPr>
            <w:tcW w:w="1797" w:type="dxa"/>
            <w:shd w:val="clear" w:color="auto" w:fill="B2A1C7" w:themeFill="accent4" w:themeFillTint="99"/>
          </w:tcPr>
          <w:p w:rsidR="00933809" w:rsidRPr="00B5510C" w:rsidRDefault="00933809" w:rsidP="00B5510C">
            <w:pPr>
              <w:tabs>
                <w:tab w:val="left" w:pos="12435"/>
              </w:tabs>
              <w:jc w:val="center"/>
              <w:rPr>
                <w:b/>
              </w:rPr>
            </w:pPr>
            <w:r w:rsidRPr="00B5510C">
              <w:rPr>
                <w:b/>
              </w:rPr>
              <w:t>Area</w:t>
            </w:r>
          </w:p>
        </w:tc>
        <w:tc>
          <w:tcPr>
            <w:tcW w:w="2831" w:type="dxa"/>
            <w:shd w:val="clear" w:color="auto" w:fill="B2A1C7" w:themeFill="accent4" w:themeFillTint="99"/>
          </w:tcPr>
          <w:p w:rsidR="00933809" w:rsidRPr="00B5510C" w:rsidRDefault="00933809" w:rsidP="00B5510C">
            <w:pPr>
              <w:tabs>
                <w:tab w:val="left" w:pos="12435"/>
              </w:tabs>
              <w:jc w:val="center"/>
              <w:rPr>
                <w:b/>
              </w:rPr>
            </w:pPr>
            <w:r w:rsidRPr="00B5510C">
              <w:rPr>
                <w:b/>
              </w:rPr>
              <w:t>Outcome</w:t>
            </w:r>
          </w:p>
        </w:tc>
        <w:tc>
          <w:tcPr>
            <w:tcW w:w="5383" w:type="dxa"/>
            <w:shd w:val="clear" w:color="auto" w:fill="B2A1C7" w:themeFill="accent4" w:themeFillTint="99"/>
          </w:tcPr>
          <w:p w:rsidR="00933809" w:rsidRPr="00B5510C" w:rsidRDefault="00933809" w:rsidP="00B5510C">
            <w:pPr>
              <w:tabs>
                <w:tab w:val="left" w:pos="12435"/>
              </w:tabs>
              <w:jc w:val="center"/>
              <w:rPr>
                <w:b/>
              </w:rPr>
            </w:pPr>
            <w:r w:rsidRPr="00B5510C">
              <w:rPr>
                <w:b/>
              </w:rPr>
              <w:t>Source Supplied</w:t>
            </w:r>
          </w:p>
        </w:tc>
      </w:tr>
      <w:tr w:rsidR="00933809" w:rsidTr="00933809">
        <w:tc>
          <w:tcPr>
            <w:tcW w:w="1311" w:type="dxa"/>
          </w:tcPr>
          <w:p w:rsidR="00933809" w:rsidRDefault="00933809" w:rsidP="00B03318">
            <w:pPr>
              <w:tabs>
                <w:tab w:val="left" w:pos="12435"/>
              </w:tabs>
            </w:pPr>
            <w:r>
              <w:t>22/01/17</w:t>
            </w:r>
          </w:p>
        </w:tc>
        <w:tc>
          <w:tcPr>
            <w:tcW w:w="988" w:type="dxa"/>
          </w:tcPr>
          <w:p w:rsidR="00933809" w:rsidRDefault="00933809" w:rsidP="00B5510C">
            <w:pPr>
              <w:tabs>
                <w:tab w:val="left" w:pos="12435"/>
              </w:tabs>
            </w:pPr>
            <w:r>
              <w:t>663</w:t>
            </w:r>
          </w:p>
        </w:tc>
        <w:tc>
          <w:tcPr>
            <w:tcW w:w="1832" w:type="dxa"/>
          </w:tcPr>
          <w:p w:rsidR="00933809" w:rsidRDefault="00933809" w:rsidP="00B03318">
            <w:pPr>
              <w:tabs>
                <w:tab w:val="left" w:pos="12435"/>
              </w:tabs>
            </w:pPr>
            <w:r>
              <w:t>SN05</w:t>
            </w:r>
          </w:p>
        </w:tc>
        <w:tc>
          <w:tcPr>
            <w:tcW w:w="1797" w:type="dxa"/>
          </w:tcPr>
          <w:p w:rsidR="00933809" w:rsidRDefault="00933809" w:rsidP="00B5510C">
            <w:pPr>
              <w:tabs>
                <w:tab w:val="left" w:pos="12435"/>
              </w:tabs>
            </w:pPr>
            <w:r>
              <w:t>SPONDON</w:t>
            </w:r>
          </w:p>
        </w:tc>
        <w:tc>
          <w:tcPr>
            <w:tcW w:w="2831" w:type="dxa"/>
          </w:tcPr>
          <w:p w:rsidR="00933809" w:rsidRDefault="00933809" w:rsidP="00B03318">
            <w:pPr>
              <w:tabs>
                <w:tab w:val="left" w:pos="12435"/>
              </w:tabs>
            </w:pPr>
            <w:r>
              <w:t>ONGOING</w:t>
            </w:r>
          </w:p>
        </w:tc>
        <w:tc>
          <w:tcPr>
            <w:tcW w:w="5383" w:type="dxa"/>
          </w:tcPr>
          <w:p w:rsidR="00933809" w:rsidRDefault="00933809" w:rsidP="00B03318">
            <w:pPr>
              <w:tabs>
                <w:tab w:val="left" w:pos="12435"/>
              </w:tabs>
            </w:pPr>
            <w:r>
              <w:t>I am receiving unwanted text messages from a known male regarding his horse tack</w:t>
            </w:r>
          </w:p>
          <w:p w:rsidR="00933809" w:rsidRDefault="00933809" w:rsidP="00B03318">
            <w:pPr>
              <w:tabs>
                <w:tab w:val="left" w:pos="12435"/>
              </w:tabs>
            </w:pPr>
          </w:p>
          <w:p w:rsidR="00933809" w:rsidRDefault="00933809" w:rsidP="00B03318">
            <w:pPr>
              <w:tabs>
                <w:tab w:val="left" w:pos="12435"/>
              </w:tabs>
            </w:pPr>
            <w:r>
              <w:t xml:space="preserve"> </w:t>
            </w:r>
            <w:r w:rsidRPr="00FA3CD4">
              <w:rPr>
                <w:color w:val="FF0000"/>
              </w:rPr>
              <w:t>(this text has been edited as it contained personal details and direct quotes)</w:t>
            </w:r>
          </w:p>
        </w:tc>
      </w:tr>
      <w:tr w:rsidR="00933809" w:rsidTr="00933809">
        <w:tc>
          <w:tcPr>
            <w:tcW w:w="1311" w:type="dxa"/>
          </w:tcPr>
          <w:p w:rsidR="00933809" w:rsidRPr="00E64943" w:rsidRDefault="006B0EC9" w:rsidP="00B03318">
            <w:pPr>
              <w:tabs>
                <w:tab w:val="left" w:pos="12435"/>
              </w:tabs>
              <w:rPr>
                <w:color w:val="76923C" w:themeColor="accent3" w:themeShade="BF"/>
              </w:rPr>
            </w:pPr>
            <w:r w:rsidRPr="00E64943">
              <w:rPr>
                <w:color w:val="76923C" w:themeColor="accent3" w:themeShade="BF"/>
              </w:rPr>
              <w:t>22/01/17</w:t>
            </w:r>
          </w:p>
        </w:tc>
        <w:tc>
          <w:tcPr>
            <w:tcW w:w="988" w:type="dxa"/>
          </w:tcPr>
          <w:p w:rsidR="00933809" w:rsidRPr="00E64943" w:rsidRDefault="006B0EC9" w:rsidP="00B5510C">
            <w:pPr>
              <w:tabs>
                <w:tab w:val="left" w:pos="12435"/>
              </w:tabs>
              <w:rPr>
                <w:color w:val="76923C" w:themeColor="accent3" w:themeShade="BF"/>
              </w:rPr>
            </w:pPr>
            <w:r w:rsidRPr="00E64943">
              <w:rPr>
                <w:color w:val="76923C" w:themeColor="accent3" w:themeShade="BF"/>
              </w:rPr>
              <w:t>277</w:t>
            </w:r>
          </w:p>
        </w:tc>
        <w:tc>
          <w:tcPr>
            <w:tcW w:w="1832" w:type="dxa"/>
          </w:tcPr>
          <w:p w:rsidR="00933809" w:rsidRPr="00E64943" w:rsidRDefault="006B0EC9" w:rsidP="00B5510C">
            <w:pPr>
              <w:tabs>
                <w:tab w:val="left" w:pos="12435"/>
              </w:tabs>
              <w:rPr>
                <w:color w:val="76923C" w:themeColor="accent3" w:themeShade="BF"/>
              </w:rPr>
            </w:pPr>
            <w:r w:rsidRPr="00E64943">
              <w:rPr>
                <w:color w:val="76923C" w:themeColor="accent3" w:themeShade="BF"/>
              </w:rPr>
              <w:t>NR08</w:t>
            </w:r>
          </w:p>
        </w:tc>
        <w:tc>
          <w:tcPr>
            <w:tcW w:w="1797" w:type="dxa"/>
          </w:tcPr>
          <w:p w:rsidR="00933809" w:rsidRPr="00E64943" w:rsidRDefault="006B0EC9" w:rsidP="00B5510C">
            <w:pPr>
              <w:tabs>
                <w:tab w:val="left" w:pos="12435"/>
              </w:tabs>
              <w:rPr>
                <w:color w:val="76923C" w:themeColor="accent3" w:themeShade="BF"/>
              </w:rPr>
            </w:pPr>
            <w:r w:rsidRPr="00E64943">
              <w:rPr>
                <w:color w:val="76923C" w:themeColor="accent3" w:themeShade="BF"/>
              </w:rPr>
              <w:t>RIPLEY</w:t>
            </w:r>
          </w:p>
        </w:tc>
        <w:tc>
          <w:tcPr>
            <w:tcW w:w="2831" w:type="dxa"/>
          </w:tcPr>
          <w:p w:rsidR="00933809" w:rsidRPr="00E64943" w:rsidRDefault="006B0EC9" w:rsidP="00B03318">
            <w:pPr>
              <w:tabs>
                <w:tab w:val="left" w:pos="12435"/>
              </w:tabs>
              <w:rPr>
                <w:color w:val="76923C" w:themeColor="accent3" w:themeShade="BF"/>
              </w:rPr>
            </w:pPr>
            <w:r w:rsidRPr="00E64943">
              <w:rPr>
                <w:color w:val="76923C" w:themeColor="accent3" w:themeShade="BF"/>
              </w:rPr>
              <w:t>NO OTHER CALLS AND NOW OVER AN HOUR OLD.</w:t>
            </w:r>
          </w:p>
        </w:tc>
        <w:tc>
          <w:tcPr>
            <w:tcW w:w="5383" w:type="dxa"/>
          </w:tcPr>
          <w:p w:rsidR="00933809" w:rsidRPr="00E64943" w:rsidRDefault="006B0EC9" w:rsidP="00B5510C">
            <w:pPr>
              <w:tabs>
                <w:tab w:val="left" w:pos="12435"/>
              </w:tabs>
              <w:rPr>
                <w:color w:val="76923C" w:themeColor="accent3" w:themeShade="BF"/>
              </w:rPr>
            </w:pPr>
            <w:r w:rsidRPr="00E64943">
              <w:rPr>
                <w:color w:val="76923C" w:themeColor="accent3" w:themeShade="BF"/>
              </w:rPr>
              <w:t>FROM ONLINE CONTACT RECIEVED AT 08:51 - THERE IS A LOOSE HORSE IN THE ROAD ON THE INDUSTRIAL ESTATE IN RIPLEY. I THOUGHT YOU SHOULD BE AWARE.</w:t>
            </w:r>
          </w:p>
          <w:p w:rsidR="006B0EC9" w:rsidRPr="00E64943" w:rsidRDefault="006B0EC9" w:rsidP="00B5510C">
            <w:pPr>
              <w:tabs>
                <w:tab w:val="left" w:pos="12435"/>
              </w:tabs>
              <w:rPr>
                <w:color w:val="76923C" w:themeColor="accent3" w:themeShade="BF"/>
              </w:rPr>
            </w:pPr>
          </w:p>
        </w:tc>
      </w:tr>
      <w:tr w:rsidR="006B0EC9" w:rsidTr="00933809">
        <w:tc>
          <w:tcPr>
            <w:tcW w:w="1311" w:type="dxa"/>
          </w:tcPr>
          <w:p w:rsidR="006B0EC9" w:rsidRDefault="006B0EC9" w:rsidP="00B03318">
            <w:pPr>
              <w:tabs>
                <w:tab w:val="left" w:pos="12435"/>
              </w:tabs>
            </w:pPr>
            <w:r>
              <w:t>21/01/17</w:t>
            </w:r>
          </w:p>
        </w:tc>
        <w:tc>
          <w:tcPr>
            <w:tcW w:w="988" w:type="dxa"/>
          </w:tcPr>
          <w:p w:rsidR="006B0EC9" w:rsidRDefault="006B0EC9" w:rsidP="00B5510C">
            <w:pPr>
              <w:tabs>
                <w:tab w:val="left" w:pos="12435"/>
              </w:tabs>
            </w:pPr>
            <w:r>
              <w:t>1039</w:t>
            </w:r>
          </w:p>
        </w:tc>
        <w:tc>
          <w:tcPr>
            <w:tcW w:w="1832" w:type="dxa"/>
          </w:tcPr>
          <w:p w:rsidR="006B0EC9" w:rsidRDefault="006B0EC9" w:rsidP="00B5510C">
            <w:pPr>
              <w:tabs>
                <w:tab w:val="left" w:pos="12435"/>
              </w:tabs>
            </w:pPr>
            <w:r>
              <w:t>SK01</w:t>
            </w:r>
          </w:p>
        </w:tc>
        <w:tc>
          <w:tcPr>
            <w:tcW w:w="1797" w:type="dxa"/>
          </w:tcPr>
          <w:p w:rsidR="006B0EC9" w:rsidRDefault="006B0EC9" w:rsidP="00B5510C">
            <w:pPr>
              <w:tabs>
                <w:tab w:val="left" w:pos="12435"/>
              </w:tabs>
            </w:pPr>
            <w:r>
              <w:t>LITTLE EATON</w:t>
            </w:r>
          </w:p>
        </w:tc>
        <w:tc>
          <w:tcPr>
            <w:tcW w:w="2831" w:type="dxa"/>
          </w:tcPr>
          <w:p w:rsidR="006B0EC9" w:rsidRPr="006B0EC9" w:rsidRDefault="006B0EC9" w:rsidP="00B03318">
            <w:pPr>
              <w:tabs>
                <w:tab w:val="left" w:pos="12435"/>
              </w:tabs>
            </w:pPr>
            <w:r w:rsidRPr="006B0EC9">
              <w:t>EMAIL SENT TO DEB HALL</w:t>
            </w:r>
          </w:p>
        </w:tc>
        <w:tc>
          <w:tcPr>
            <w:tcW w:w="5383" w:type="dxa"/>
          </w:tcPr>
          <w:p w:rsidR="006B0EC9" w:rsidRDefault="006B0EC9" w:rsidP="00B5510C">
            <w:pPr>
              <w:tabs>
                <w:tab w:val="left" w:pos="12435"/>
              </w:tabs>
            </w:pPr>
            <w:r w:rsidRPr="006B0EC9">
              <w:t xml:space="preserve">HAVE YOU HAD ANY REPORTS OF THREE DEAD HORSES IN THE FIELD ON ISLAND IN LITTLE EATON. I DONT THINK ITS COCA. SOMEONES TRYING TO STIR UP TROUBLE. I DONT THINK </w:t>
            </w:r>
            <w:proofErr w:type="gramStart"/>
            <w:r w:rsidRPr="006B0EC9">
              <w:t>ITS</w:t>
            </w:r>
            <w:proofErr w:type="gramEnd"/>
            <w:r w:rsidRPr="006B0EC9">
              <w:t xml:space="preserve"> GENUINE. HORSES LIVE THERE ALL THEIR LIVES.</w:t>
            </w:r>
          </w:p>
          <w:p w:rsidR="006B0EC9" w:rsidRPr="006B0EC9" w:rsidRDefault="006B0EC9" w:rsidP="00B5510C">
            <w:pPr>
              <w:tabs>
                <w:tab w:val="left" w:pos="12435"/>
              </w:tabs>
            </w:pPr>
          </w:p>
        </w:tc>
      </w:tr>
      <w:tr w:rsidR="006B0EC9" w:rsidTr="00933809">
        <w:tc>
          <w:tcPr>
            <w:tcW w:w="1311" w:type="dxa"/>
          </w:tcPr>
          <w:p w:rsidR="006B0EC9" w:rsidRDefault="006B0EC9" w:rsidP="00B03318">
            <w:pPr>
              <w:tabs>
                <w:tab w:val="left" w:pos="12435"/>
              </w:tabs>
            </w:pPr>
            <w:r>
              <w:t>21/01/17</w:t>
            </w:r>
          </w:p>
        </w:tc>
        <w:tc>
          <w:tcPr>
            <w:tcW w:w="988" w:type="dxa"/>
          </w:tcPr>
          <w:p w:rsidR="006B0EC9" w:rsidRDefault="006B0EC9" w:rsidP="00B5510C">
            <w:pPr>
              <w:tabs>
                <w:tab w:val="left" w:pos="12435"/>
              </w:tabs>
            </w:pPr>
            <w:r>
              <w:t>474</w:t>
            </w:r>
          </w:p>
        </w:tc>
        <w:tc>
          <w:tcPr>
            <w:tcW w:w="1832" w:type="dxa"/>
          </w:tcPr>
          <w:p w:rsidR="006B0EC9" w:rsidRDefault="006B0EC9" w:rsidP="00B5510C">
            <w:pPr>
              <w:tabs>
                <w:tab w:val="left" w:pos="12435"/>
              </w:tabs>
            </w:pPr>
            <w:r>
              <w:t>SN04</w:t>
            </w:r>
          </w:p>
        </w:tc>
        <w:tc>
          <w:tcPr>
            <w:tcW w:w="1797" w:type="dxa"/>
          </w:tcPr>
          <w:p w:rsidR="006B0EC9" w:rsidRDefault="006B0EC9" w:rsidP="00B5510C">
            <w:pPr>
              <w:tabs>
                <w:tab w:val="left" w:pos="12435"/>
              </w:tabs>
            </w:pPr>
            <w:r>
              <w:t>DERBY</w:t>
            </w:r>
          </w:p>
        </w:tc>
        <w:tc>
          <w:tcPr>
            <w:tcW w:w="2831" w:type="dxa"/>
          </w:tcPr>
          <w:p w:rsidR="006B0EC9" w:rsidRDefault="006B0EC9" w:rsidP="006B0EC9">
            <w:pPr>
              <w:tabs>
                <w:tab w:val="left" w:pos="12435"/>
              </w:tabs>
            </w:pPr>
            <w:r>
              <w:t>FCC CHECKED INCIDENTS AND SPOKE TO LIZ PYNE OF HORSEWATCH AND SHE HAS NO KNOWLEDGE OF THIS.</w:t>
            </w:r>
          </w:p>
          <w:p w:rsidR="006B0EC9" w:rsidRDefault="006B0EC9" w:rsidP="006B0EC9">
            <w:pPr>
              <w:tabs>
                <w:tab w:val="left" w:pos="12435"/>
              </w:tabs>
            </w:pPr>
            <w:r>
              <w:t>ADVISED INFORMANT WHO THANKED ME.</w:t>
            </w:r>
          </w:p>
          <w:p w:rsidR="006B0EC9" w:rsidRPr="006B0EC9" w:rsidRDefault="006B0EC9" w:rsidP="006B0EC9">
            <w:pPr>
              <w:tabs>
                <w:tab w:val="left" w:pos="12435"/>
              </w:tabs>
            </w:pPr>
          </w:p>
        </w:tc>
        <w:tc>
          <w:tcPr>
            <w:tcW w:w="5383" w:type="dxa"/>
          </w:tcPr>
          <w:p w:rsidR="006B0EC9" w:rsidRDefault="006B0EC9" w:rsidP="006B0EC9">
            <w:pPr>
              <w:tabs>
                <w:tab w:val="left" w:pos="12435"/>
              </w:tabs>
            </w:pPr>
            <w:r>
              <w:t>WE HAVE SEEN A REPORT IN THE DERBY TELEGRAPH SAYING SOME DEAD HORSES HAVE BEEN FOUND ON LAND NEAR PEKTRON ISLAND CAN YOU CONFIRM THIS.</w:t>
            </w:r>
          </w:p>
          <w:p w:rsidR="006B0EC9" w:rsidRPr="006B0EC9" w:rsidRDefault="006B0EC9" w:rsidP="006B0EC9">
            <w:pPr>
              <w:tabs>
                <w:tab w:val="left" w:pos="12435"/>
              </w:tabs>
            </w:pPr>
          </w:p>
        </w:tc>
      </w:tr>
      <w:tr w:rsidR="006B0EC9" w:rsidTr="00933809">
        <w:tc>
          <w:tcPr>
            <w:tcW w:w="1311" w:type="dxa"/>
          </w:tcPr>
          <w:p w:rsidR="006B0EC9" w:rsidRPr="00E64943" w:rsidRDefault="006B0EC9" w:rsidP="00B03318">
            <w:pPr>
              <w:tabs>
                <w:tab w:val="left" w:pos="12435"/>
              </w:tabs>
              <w:rPr>
                <w:color w:val="76923C" w:themeColor="accent3" w:themeShade="BF"/>
              </w:rPr>
            </w:pPr>
            <w:r w:rsidRPr="00E64943">
              <w:rPr>
                <w:color w:val="76923C" w:themeColor="accent3" w:themeShade="BF"/>
              </w:rPr>
              <w:t>21/01/17</w:t>
            </w:r>
          </w:p>
        </w:tc>
        <w:tc>
          <w:tcPr>
            <w:tcW w:w="988" w:type="dxa"/>
          </w:tcPr>
          <w:p w:rsidR="006B0EC9" w:rsidRPr="00E64943" w:rsidRDefault="006B0EC9" w:rsidP="00B5510C">
            <w:pPr>
              <w:tabs>
                <w:tab w:val="left" w:pos="12435"/>
              </w:tabs>
              <w:rPr>
                <w:color w:val="76923C" w:themeColor="accent3" w:themeShade="BF"/>
              </w:rPr>
            </w:pPr>
            <w:r w:rsidRPr="00E64943">
              <w:rPr>
                <w:color w:val="76923C" w:themeColor="accent3" w:themeShade="BF"/>
              </w:rPr>
              <w:t>186</w:t>
            </w:r>
          </w:p>
        </w:tc>
        <w:tc>
          <w:tcPr>
            <w:tcW w:w="1832" w:type="dxa"/>
          </w:tcPr>
          <w:p w:rsidR="006B0EC9" w:rsidRPr="00E64943" w:rsidRDefault="006B0EC9" w:rsidP="00B5510C">
            <w:pPr>
              <w:tabs>
                <w:tab w:val="left" w:pos="12435"/>
              </w:tabs>
              <w:rPr>
                <w:color w:val="76923C" w:themeColor="accent3" w:themeShade="BF"/>
              </w:rPr>
            </w:pPr>
            <w:r w:rsidRPr="00E64943">
              <w:rPr>
                <w:color w:val="76923C" w:themeColor="accent3" w:themeShade="BF"/>
              </w:rPr>
              <w:t>SK07</w:t>
            </w:r>
          </w:p>
        </w:tc>
        <w:tc>
          <w:tcPr>
            <w:tcW w:w="1797" w:type="dxa"/>
          </w:tcPr>
          <w:p w:rsidR="006B0EC9" w:rsidRPr="00E64943" w:rsidRDefault="006B0EC9" w:rsidP="00B5510C">
            <w:pPr>
              <w:tabs>
                <w:tab w:val="left" w:pos="12435"/>
              </w:tabs>
              <w:rPr>
                <w:color w:val="76923C" w:themeColor="accent3" w:themeShade="BF"/>
              </w:rPr>
            </w:pPr>
            <w:r w:rsidRPr="00E64943">
              <w:rPr>
                <w:color w:val="76923C" w:themeColor="accent3" w:themeShade="BF"/>
              </w:rPr>
              <w:t>STANTON BY DALE</w:t>
            </w:r>
          </w:p>
        </w:tc>
        <w:tc>
          <w:tcPr>
            <w:tcW w:w="2831" w:type="dxa"/>
          </w:tcPr>
          <w:p w:rsidR="006B0EC9" w:rsidRPr="00E64943" w:rsidRDefault="006B0EC9" w:rsidP="006B0EC9">
            <w:pPr>
              <w:tabs>
                <w:tab w:val="left" w:pos="12435"/>
              </w:tabs>
              <w:rPr>
                <w:color w:val="76923C" w:themeColor="accent3" w:themeShade="BF"/>
              </w:rPr>
            </w:pPr>
            <w:r w:rsidRPr="00E64943">
              <w:rPr>
                <w:color w:val="76923C" w:themeColor="accent3" w:themeShade="BF"/>
              </w:rPr>
              <w:t xml:space="preserve">PROVIDED WITH EREWASH HORSEWATCH CONTACT NO. SHE IS ALSO GOING TO PUT A PHOTO OF THE PONY ON FACEBOOK. ADVISED IF </w:t>
            </w:r>
            <w:r w:rsidRPr="00E64943">
              <w:rPr>
                <w:color w:val="76923C" w:themeColor="accent3" w:themeShade="BF"/>
              </w:rPr>
              <w:lastRenderedPageBreak/>
              <w:t>ANYONE CALLS US SAYING THEY'VE LOST A PONY WE WILL BE ABLE TO CONTACT HER.</w:t>
            </w:r>
          </w:p>
          <w:p w:rsidR="006B0EC9" w:rsidRPr="00E64943" w:rsidRDefault="006B0EC9" w:rsidP="006B0EC9">
            <w:pPr>
              <w:tabs>
                <w:tab w:val="left" w:pos="12435"/>
              </w:tabs>
              <w:rPr>
                <w:color w:val="76923C" w:themeColor="accent3" w:themeShade="BF"/>
              </w:rPr>
            </w:pPr>
          </w:p>
        </w:tc>
        <w:tc>
          <w:tcPr>
            <w:tcW w:w="5383" w:type="dxa"/>
          </w:tcPr>
          <w:p w:rsidR="006B0EC9" w:rsidRPr="00E64943" w:rsidRDefault="006B0EC9" w:rsidP="006B0EC9">
            <w:pPr>
              <w:tabs>
                <w:tab w:val="left" w:pos="12435"/>
              </w:tabs>
              <w:rPr>
                <w:color w:val="76923C" w:themeColor="accent3" w:themeShade="BF"/>
              </w:rPr>
            </w:pPr>
            <w:r w:rsidRPr="00E64943">
              <w:rPr>
                <w:color w:val="76923C" w:themeColor="accent3" w:themeShade="BF"/>
              </w:rPr>
              <w:lastRenderedPageBreak/>
              <w:t xml:space="preserve">I HAVE FOUND A PONY. SOMEONE THOUGHT IT WAS MINE AT 1400 THIS MORNING BUT IT ISN'T. I HAVEN'T GOT A CLUE WHO IT BELONGS TO. CAN YOU PUT ME THROUGH TO </w:t>
            </w:r>
            <w:proofErr w:type="gramStart"/>
            <w:r w:rsidRPr="00E64943">
              <w:rPr>
                <w:color w:val="76923C" w:themeColor="accent3" w:themeShade="BF"/>
              </w:rPr>
              <w:t>HORSEWATCH.</w:t>
            </w:r>
            <w:proofErr w:type="gramEnd"/>
            <w:r w:rsidRPr="00E64943">
              <w:rPr>
                <w:color w:val="76923C" w:themeColor="accent3" w:themeShade="BF"/>
              </w:rPr>
              <w:t xml:space="preserve"> IT'S BLACK, MINITURE SHETLAND PONY, HEAD COLLAR AND A RUG WHICH IS </w:t>
            </w:r>
            <w:r w:rsidRPr="00E64943">
              <w:rPr>
                <w:color w:val="76923C" w:themeColor="accent3" w:themeShade="BF"/>
              </w:rPr>
              <w:lastRenderedPageBreak/>
              <w:t xml:space="preserve">DARK NAVY. IT MUST </w:t>
            </w:r>
            <w:proofErr w:type="gramStart"/>
            <w:r w:rsidRPr="00E64943">
              <w:rPr>
                <w:color w:val="76923C" w:themeColor="accent3" w:themeShade="BF"/>
              </w:rPr>
              <w:t>OF</w:t>
            </w:r>
            <w:proofErr w:type="gramEnd"/>
            <w:r w:rsidRPr="00E64943">
              <w:rPr>
                <w:color w:val="76923C" w:themeColor="accent3" w:themeShade="BF"/>
              </w:rPr>
              <w:t xml:space="preserve"> COME A LONG WAY BECAUSE I KNOW THE LOCAL HORSES.</w:t>
            </w:r>
          </w:p>
          <w:p w:rsidR="006B0EC9" w:rsidRPr="00E64943" w:rsidRDefault="006B0EC9" w:rsidP="006B0EC9">
            <w:pPr>
              <w:tabs>
                <w:tab w:val="left" w:pos="12435"/>
              </w:tabs>
              <w:rPr>
                <w:color w:val="76923C" w:themeColor="accent3" w:themeShade="BF"/>
              </w:rPr>
            </w:pPr>
          </w:p>
        </w:tc>
      </w:tr>
      <w:tr w:rsidR="006B0EC9" w:rsidTr="00933809">
        <w:tc>
          <w:tcPr>
            <w:tcW w:w="1311" w:type="dxa"/>
          </w:tcPr>
          <w:p w:rsidR="006B0EC9" w:rsidRPr="00E64943" w:rsidRDefault="00B405B6" w:rsidP="00B03318">
            <w:pPr>
              <w:tabs>
                <w:tab w:val="left" w:pos="12435"/>
              </w:tabs>
              <w:rPr>
                <w:color w:val="76923C" w:themeColor="accent3" w:themeShade="BF"/>
              </w:rPr>
            </w:pPr>
            <w:r w:rsidRPr="00E64943">
              <w:rPr>
                <w:color w:val="76923C" w:themeColor="accent3" w:themeShade="BF"/>
              </w:rPr>
              <w:lastRenderedPageBreak/>
              <w:t>20/01/17</w:t>
            </w:r>
          </w:p>
        </w:tc>
        <w:tc>
          <w:tcPr>
            <w:tcW w:w="988" w:type="dxa"/>
          </w:tcPr>
          <w:p w:rsidR="006B0EC9" w:rsidRPr="00E64943" w:rsidRDefault="00B405B6" w:rsidP="00B5510C">
            <w:pPr>
              <w:tabs>
                <w:tab w:val="left" w:pos="12435"/>
              </w:tabs>
              <w:rPr>
                <w:color w:val="76923C" w:themeColor="accent3" w:themeShade="BF"/>
              </w:rPr>
            </w:pPr>
            <w:r w:rsidRPr="00E64943">
              <w:rPr>
                <w:color w:val="76923C" w:themeColor="accent3" w:themeShade="BF"/>
              </w:rPr>
              <w:t>874</w:t>
            </w:r>
          </w:p>
        </w:tc>
        <w:tc>
          <w:tcPr>
            <w:tcW w:w="1832" w:type="dxa"/>
          </w:tcPr>
          <w:p w:rsidR="006B0EC9" w:rsidRPr="00E64943" w:rsidRDefault="00B405B6" w:rsidP="00B5510C">
            <w:pPr>
              <w:tabs>
                <w:tab w:val="left" w:pos="12435"/>
              </w:tabs>
              <w:rPr>
                <w:color w:val="76923C" w:themeColor="accent3" w:themeShade="BF"/>
              </w:rPr>
            </w:pPr>
            <w:r w:rsidRPr="00E64943">
              <w:rPr>
                <w:color w:val="76923C" w:themeColor="accent3" w:themeShade="BF"/>
              </w:rPr>
              <w:t>NR08</w:t>
            </w:r>
          </w:p>
        </w:tc>
        <w:tc>
          <w:tcPr>
            <w:tcW w:w="1797" w:type="dxa"/>
          </w:tcPr>
          <w:p w:rsidR="006B0EC9" w:rsidRPr="00E64943" w:rsidRDefault="00B405B6" w:rsidP="00B5510C">
            <w:pPr>
              <w:tabs>
                <w:tab w:val="left" w:pos="12435"/>
              </w:tabs>
              <w:rPr>
                <w:color w:val="76923C" w:themeColor="accent3" w:themeShade="BF"/>
              </w:rPr>
            </w:pPr>
            <w:r w:rsidRPr="00E64943">
              <w:rPr>
                <w:color w:val="76923C" w:themeColor="accent3" w:themeShade="BF"/>
              </w:rPr>
              <w:t>CODNOR</w:t>
            </w:r>
          </w:p>
        </w:tc>
        <w:tc>
          <w:tcPr>
            <w:tcW w:w="2831" w:type="dxa"/>
          </w:tcPr>
          <w:p w:rsidR="006B0EC9" w:rsidRPr="00E64943" w:rsidRDefault="00B405B6" w:rsidP="006B0EC9">
            <w:pPr>
              <w:tabs>
                <w:tab w:val="left" w:pos="12435"/>
              </w:tabs>
              <w:rPr>
                <w:color w:val="76923C" w:themeColor="accent3" w:themeShade="BF"/>
              </w:rPr>
            </w:pPr>
            <w:r w:rsidRPr="00E64943">
              <w:rPr>
                <w:color w:val="76923C" w:themeColor="accent3" w:themeShade="BF"/>
              </w:rPr>
              <w:t>AREA SEARCH NEGATIVE</w:t>
            </w:r>
          </w:p>
        </w:tc>
        <w:tc>
          <w:tcPr>
            <w:tcW w:w="5383" w:type="dxa"/>
          </w:tcPr>
          <w:p w:rsidR="00B405B6" w:rsidRPr="00E64943" w:rsidRDefault="00B405B6" w:rsidP="00B405B6">
            <w:pPr>
              <w:tabs>
                <w:tab w:val="left" w:pos="1110"/>
              </w:tabs>
              <w:rPr>
                <w:color w:val="76923C" w:themeColor="accent3" w:themeShade="BF"/>
              </w:rPr>
            </w:pPr>
            <w:r w:rsidRPr="00E64943">
              <w:rPr>
                <w:color w:val="76923C" w:themeColor="accent3" w:themeShade="BF"/>
              </w:rPr>
              <w:t>THERE IS A BROWN AND WHITE HORSE LOOSE ON THE ROAD IN THE MIDDLE OF THE ROAD NOT AT THE SIDE, THERE IS NO ROPE OR ANYTHING TETHERED TO IT TO SUGGEST ITS BROKEN LOOSE.</w:t>
            </w:r>
          </w:p>
          <w:p w:rsidR="006B0EC9" w:rsidRPr="00E64943" w:rsidRDefault="00B405B6" w:rsidP="00B405B6">
            <w:pPr>
              <w:tabs>
                <w:tab w:val="left" w:pos="1110"/>
              </w:tabs>
              <w:rPr>
                <w:color w:val="76923C" w:themeColor="accent3" w:themeShade="BF"/>
              </w:rPr>
            </w:pPr>
            <w:r w:rsidRPr="00E64943">
              <w:rPr>
                <w:color w:val="76923C" w:themeColor="accent3" w:themeShade="BF"/>
              </w:rPr>
              <w:t>(2 CALLS IN TOTAL)</w:t>
            </w:r>
            <w:r w:rsidRPr="00E64943">
              <w:rPr>
                <w:color w:val="76923C" w:themeColor="accent3" w:themeShade="BF"/>
              </w:rPr>
              <w:tab/>
            </w:r>
          </w:p>
          <w:p w:rsidR="00B405B6" w:rsidRPr="00E64943" w:rsidRDefault="00B405B6" w:rsidP="00B405B6">
            <w:pPr>
              <w:tabs>
                <w:tab w:val="left" w:pos="1110"/>
              </w:tabs>
              <w:rPr>
                <w:color w:val="76923C" w:themeColor="accent3" w:themeShade="BF"/>
              </w:rPr>
            </w:pPr>
          </w:p>
        </w:tc>
      </w:tr>
      <w:tr w:rsidR="00B405B6" w:rsidTr="00933809">
        <w:tc>
          <w:tcPr>
            <w:tcW w:w="1311" w:type="dxa"/>
          </w:tcPr>
          <w:p w:rsidR="00B405B6" w:rsidRDefault="00B405B6" w:rsidP="00B03318">
            <w:pPr>
              <w:tabs>
                <w:tab w:val="left" w:pos="12435"/>
              </w:tabs>
            </w:pPr>
            <w:r>
              <w:t>19/01/17</w:t>
            </w:r>
          </w:p>
        </w:tc>
        <w:tc>
          <w:tcPr>
            <w:tcW w:w="988" w:type="dxa"/>
          </w:tcPr>
          <w:p w:rsidR="00B405B6" w:rsidRDefault="00B405B6" w:rsidP="00B5510C">
            <w:pPr>
              <w:tabs>
                <w:tab w:val="left" w:pos="12435"/>
              </w:tabs>
            </w:pPr>
            <w:r>
              <w:t>558</w:t>
            </w:r>
          </w:p>
        </w:tc>
        <w:tc>
          <w:tcPr>
            <w:tcW w:w="1832" w:type="dxa"/>
          </w:tcPr>
          <w:p w:rsidR="00B405B6" w:rsidRDefault="00B405B6" w:rsidP="00B5510C">
            <w:pPr>
              <w:tabs>
                <w:tab w:val="left" w:pos="12435"/>
              </w:tabs>
            </w:pPr>
            <w:r>
              <w:t>SS06</w:t>
            </w:r>
          </w:p>
        </w:tc>
        <w:tc>
          <w:tcPr>
            <w:tcW w:w="1797" w:type="dxa"/>
          </w:tcPr>
          <w:p w:rsidR="00B405B6" w:rsidRDefault="00B405B6" w:rsidP="00B5510C">
            <w:pPr>
              <w:tabs>
                <w:tab w:val="left" w:pos="12435"/>
              </w:tabs>
            </w:pPr>
            <w:r>
              <w:t>SWADLINCOTE</w:t>
            </w:r>
          </w:p>
        </w:tc>
        <w:tc>
          <w:tcPr>
            <w:tcW w:w="2831" w:type="dxa"/>
          </w:tcPr>
          <w:p w:rsidR="00B405B6" w:rsidRDefault="00B405B6" w:rsidP="00B405B6">
            <w:pPr>
              <w:tabs>
                <w:tab w:val="left" w:pos="12435"/>
              </w:tabs>
            </w:pPr>
            <w:r>
              <w:t>THIS ACTION PLAN WILL ASSIST ANYONE HAVING DEALINGS WITH HUNT ACTIVITIES BE THEY LEGAL OR OTHERWISE.</w:t>
            </w:r>
          </w:p>
          <w:p w:rsidR="00B405B6" w:rsidRDefault="00B405B6" w:rsidP="00B405B6">
            <w:pPr>
              <w:tabs>
                <w:tab w:val="left" w:pos="12435"/>
              </w:tabs>
            </w:pPr>
            <w:r>
              <w:t>*****  OPERATION TREK *****</w:t>
            </w:r>
          </w:p>
          <w:p w:rsidR="00B405B6" w:rsidRDefault="00B405B6" w:rsidP="00B405B6">
            <w:pPr>
              <w:tabs>
                <w:tab w:val="left" w:pos="12435"/>
              </w:tabs>
            </w:pPr>
            <w:r>
              <w:t>THE OP. TREK OPERATIONAL ORDER AND OTHER RELEVANT GUIDANCE IS AVAILABLE IN 'POLICIES, PROCEDURES, GUIDELINES' ON THE INTRANET AND IN PUBLIC FOLDERS ON OUTLOOK - SEE FIRST TWO ACTION ITEMS</w:t>
            </w:r>
          </w:p>
          <w:p w:rsidR="00B405B6" w:rsidRDefault="00B405B6" w:rsidP="00B405B6">
            <w:pPr>
              <w:tabs>
                <w:tab w:val="left" w:pos="12435"/>
              </w:tabs>
            </w:pPr>
          </w:p>
        </w:tc>
        <w:tc>
          <w:tcPr>
            <w:tcW w:w="5383" w:type="dxa"/>
          </w:tcPr>
          <w:p w:rsidR="00B405B6" w:rsidRDefault="00B405B6" w:rsidP="00B405B6">
            <w:pPr>
              <w:tabs>
                <w:tab w:val="left" w:pos="1110"/>
              </w:tabs>
            </w:pPr>
            <w:r w:rsidRPr="00B405B6">
              <w:t xml:space="preserve">THERES A HUNT </w:t>
            </w:r>
            <w:proofErr w:type="gramStart"/>
            <w:r w:rsidRPr="00B405B6">
              <w:t>THATS</w:t>
            </w:r>
            <w:proofErr w:type="gramEnd"/>
            <w:r w:rsidRPr="00B405B6">
              <w:t xml:space="preserve"> MET AND WAS LAST SEEN HEADING TO WALTON ON TRENT, THEYVE GOT DOGS WITH THEM AS WELL. I SAW THEM ABOUT 30 MINUTES AGO ON WALTON BACK LANE. AT LEAST A DOZEN PEOPLE. THEY WHERE HEADING TOWARDS THE FARMS. THERE WHERE VEHCILES FOLLOWING THE PEOPLE WALKING AND THEY WERE ALL IN THEIR HUNT ATTIRE CLOTHING.</w:t>
            </w:r>
          </w:p>
          <w:p w:rsidR="00B405B6" w:rsidRDefault="00B405B6" w:rsidP="00B405B6">
            <w:pPr>
              <w:tabs>
                <w:tab w:val="left" w:pos="1110"/>
              </w:tabs>
            </w:pPr>
            <w:r w:rsidRPr="00B405B6">
              <w:rPr>
                <w:color w:val="FF0000"/>
              </w:rPr>
              <w:t>(2 CALLS IN TOTAL)</w:t>
            </w:r>
            <w:r w:rsidRPr="00B405B6">
              <w:tab/>
            </w:r>
          </w:p>
          <w:p w:rsidR="00B405B6" w:rsidRPr="00B405B6" w:rsidRDefault="00B405B6" w:rsidP="00B405B6">
            <w:pPr>
              <w:tabs>
                <w:tab w:val="left" w:pos="1110"/>
              </w:tabs>
            </w:pPr>
          </w:p>
        </w:tc>
      </w:tr>
      <w:tr w:rsidR="00B405B6" w:rsidTr="00933809">
        <w:tc>
          <w:tcPr>
            <w:tcW w:w="1311" w:type="dxa"/>
          </w:tcPr>
          <w:p w:rsidR="00B405B6" w:rsidRDefault="0047681D" w:rsidP="00B03318">
            <w:pPr>
              <w:tabs>
                <w:tab w:val="left" w:pos="12435"/>
              </w:tabs>
            </w:pPr>
            <w:r>
              <w:t>19/01/17</w:t>
            </w:r>
          </w:p>
        </w:tc>
        <w:tc>
          <w:tcPr>
            <w:tcW w:w="988" w:type="dxa"/>
          </w:tcPr>
          <w:p w:rsidR="00B405B6" w:rsidRDefault="0047681D" w:rsidP="00B5510C">
            <w:pPr>
              <w:tabs>
                <w:tab w:val="left" w:pos="12435"/>
              </w:tabs>
            </w:pPr>
            <w:r>
              <w:t>644</w:t>
            </w:r>
          </w:p>
        </w:tc>
        <w:tc>
          <w:tcPr>
            <w:tcW w:w="1832" w:type="dxa"/>
          </w:tcPr>
          <w:p w:rsidR="00B405B6" w:rsidRDefault="0047681D" w:rsidP="00B5510C">
            <w:pPr>
              <w:tabs>
                <w:tab w:val="left" w:pos="12435"/>
              </w:tabs>
            </w:pPr>
            <w:r>
              <w:t>NT04</w:t>
            </w:r>
          </w:p>
        </w:tc>
        <w:tc>
          <w:tcPr>
            <w:tcW w:w="1797" w:type="dxa"/>
          </w:tcPr>
          <w:p w:rsidR="00B405B6" w:rsidRDefault="0047681D" w:rsidP="00B5510C">
            <w:pPr>
              <w:tabs>
                <w:tab w:val="left" w:pos="12435"/>
              </w:tabs>
            </w:pPr>
            <w:r>
              <w:t>DERBY FORCE AREA</w:t>
            </w:r>
          </w:p>
        </w:tc>
        <w:tc>
          <w:tcPr>
            <w:tcW w:w="2831" w:type="dxa"/>
          </w:tcPr>
          <w:p w:rsidR="00B405B6" w:rsidRDefault="00B405B6" w:rsidP="00B405B6">
            <w:pPr>
              <w:tabs>
                <w:tab w:val="left" w:pos="12435"/>
              </w:tabs>
            </w:pPr>
            <w:proofErr w:type="spellStart"/>
            <w:r w:rsidRPr="00B405B6">
              <w:t>Fcc</w:t>
            </w:r>
            <w:proofErr w:type="spellEnd"/>
            <w:r w:rsidRPr="00B405B6">
              <w:t xml:space="preserve"> - Spoke with supervision.  Advised caller to get off at J29 for Chesterfield, take an immediate left, (first exit from roundabout) and look </w:t>
            </w:r>
            <w:r w:rsidRPr="00B405B6">
              <w:lastRenderedPageBreak/>
              <w:t>for a turning for the Twin Oaks on the left.  There is a layby just past this turning where they will be able to park up and get the horse out to stretch</w:t>
            </w:r>
            <w:r w:rsidR="0047681D">
              <w:t>.</w:t>
            </w:r>
          </w:p>
          <w:p w:rsidR="0047681D" w:rsidRDefault="0047681D" w:rsidP="00B405B6">
            <w:pPr>
              <w:tabs>
                <w:tab w:val="left" w:pos="12435"/>
              </w:tabs>
            </w:pPr>
          </w:p>
        </w:tc>
        <w:tc>
          <w:tcPr>
            <w:tcW w:w="5383" w:type="dxa"/>
          </w:tcPr>
          <w:p w:rsidR="00B405B6" w:rsidRPr="00B405B6" w:rsidRDefault="00B405B6" w:rsidP="00B405B6">
            <w:pPr>
              <w:tabs>
                <w:tab w:val="left" w:pos="1110"/>
              </w:tabs>
            </w:pPr>
            <w:r w:rsidRPr="00B405B6">
              <w:lastRenderedPageBreak/>
              <w:t xml:space="preserve">I am travelling on the M1 Southbound.  I am between J29a to J29.  We have a horse box on the back of the car with a young horse in it.  The horse is only 9 months old.  We have been sat in traffic for an hour now and the horse is getting </w:t>
            </w:r>
            <w:proofErr w:type="spellStart"/>
            <w:r w:rsidRPr="00B405B6">
              <w:t>aggitated</w:t>
            </w:r>
            <w:proofErr w:type="spellEnd"/>
            <w:r w:rsidRPr="00B405B6">
              <w:t xml:space="preserve"> and up tight. The horse is </w:t>
            </w:r>
            <w:r w:rsidRPr="00B405B6">
              <w:lastRenderedPageBreak/>
              <w:t xml:space="preserve">barging the box.  Could an officer come out to collect us from the traffic because I am concerned the horse will hurt </w:t>
            </w:r>
            <w:proofErr w:type="gramStart"/>
            <w:r w:rsidRPr="00B405B6">
              <w:t>itself.</w:t>
            </w:r>
            <w:proofErr w:type="gramEnd"/>
          </w:p>
        </w:tc>
      </w:tr>
      <w:tr w:rsidR="0047681D" w:rsidTr="00933809">
        <w:tc>
          <w:tcPr>
            <w:tcW w:w="1311" w:type="dxa"/>
          </w:tcPr>
          <w:p w:rsidR="0047681D" w:rsidRDefault="00E64943" w:rsidP="00B03318">
            <w:pPr>
              <w:tabs>
                <w:tab w:val="left" w:pos="12435"/>
              </w:tabs>
            </w:pPr>
            <w:r>
              <w:lastRenderedPageBreak/>
              <w:t>18/01/17</w:t>
            </w:r>
          </w:p>
        </w:tc>
        <w:tc>
          <w:tcPr>
            <w:tcW w:w="988" w:type="dxa"/>
          </w:tcPr>
          <w:p w:rsidR="0047681D" w:rsidRDefault="00E64943" w:rsidP="00B5510C">
            <w:pPr>
              <w:tabs>
                <w:tab w:val="left" w:pos="12435"/>
              </w:tabs>
            </w:pPr>
            <w:r>
              <w:t>624</w:t>
            </w:r>
          </w:p>
        </w:tc>
        <w:tc>
          <w:tcPr>
            <w:tcW w:w="1832" w:type="dxa"/>
          </w:tcPr>
          <w:p w:rsidR="0047681D" w:rsidRDefault="00E64943" w:rsidP="00B5510C">
            <w:pPr>
              <w:tabs>
                <w:tab w:val="left" w:pos="12435"/>
              </w:tabs>
            </w:pPr>
            <w:r>
              <w:t>ND03</w:t>
            </w:r>
          </w:p>
        </w:tc>
        <w:tc>
          <w:tcPr>
            <w:tcW w:w="1797" w:type="dxa"/>
          </w:tcPr>
          <w:p w:rsidR="0047681D" w:rsidRDefault="00E64943" w:rsidP="00B5510C">
            <w:pPr>
              <w:tabs>
                <w:tab w:val="left" w:pos="12435"/>
              </w:tabs>
            </w:pPr>
            <w:r>
              <w:t>ASHFORD IN THE WATER</w:t>
            </w:r>
          </w:p>
        </w:tc>
        <w:tc>
          <w:tcPr>
            <w:tcW w:w="2831" w:type="dxa"/>
          </w:tcPr>
          <w:p w:rsidR="0047681D" w:rsidRDefault="00E64943" w:rsidP="00B405B6">
            <w:pPr>
              <w:tabs>
                <w:tab w:val="left" w:pos="12435"/>
              </w:tabs>
            </w:pPr>
            <w:r w:rsidRPr="00E64943">
              <w:t>INFORMANT INFORMED THERE IS NO OFFENCE CURRENTLY AND DIDNT KNOW WHY THE PET SHOP OWNERS CAME TO THEIR ADDRESS AS CUSTOMERS NOT ORDERING FROM THEM WAS NOTHING TO DO WITH THE INFORMANT. ADVISED TO CONTACT US AGAIN IF THEY ARE DISTURBED AGAIN BY THE BAKEWELL PET SHOP OWNERS.</w:t>
            </w:r>
          </w:p>
          <w:p w:rsidR="00E64943" w:rsidRPr="00B405B6" w:rsidRDefault="00E64943" w:rsidP="00B405B6">
            <w:pPr>
              <w:tabs>
                <w:tab w:val="left" w:pos="12435"/>
              </w:tabs>
            </w:pPr>
          </w:p>
        </w:tc>
        <w:tc>
          <w:tcPr>
            <w:tcW w:w="5383" w:type="dxa"/>
          </w:tcPr>
          <w:p w:rsidR="0047681D" w:rsidRPr="00B405B6" w:rsidRDefault="0047681D" w:rsidP="00B405B6">
            <w:pPr>
              <w:tabs>
                <w:tab w:val="left" w:pos="1110"/>
              </w:tabs>
            </w:pPr>
            <w:r w:rsidRPr="0047681D">
              <w:t>I WANT TO REPORT AN INCIDENT THAT HAPPENNED FRIDAY NIGHT, BASICALLY FROM THE START I SET UP A PETITION IN REGARDS TO HORSES BEING M</w:t>
            </w:r>
            <w:r w:rsidR="00E64943">
              <w:t xml:space="preserve">ISTREATED ON </w:t>
            </w:r>
            <w:proofErr w:type="gramStart"/>
            <w:r w:rsidR="00E64943">
              <w:t>CHANGE.ORG ,</w:t>
            </w:r>
            <w:proofErr w:type="gramEnd"/>
            <w:r w:rsidR="00E64943">
              <w:t xml:space="preserve"> A MALE </w:t>
            </w:r>
            <w:r w:rsidRPr="0047681D">
              <w:t>WAS MISTREATING HIS HORSES AND A DEAD FOAL WAS FOUND ON HIS FIELD ON THE 11TH JANUARY.</w:t>
            </w:r>
          </w:p>
        </w:tc>
      </w:tr>
      <w:tr w:rsidR="00E64943" w:rsidTr="00933809">
        <w:tc>
          <w:tcPr>
            <w:tcW w:w="1311" w:type="dxa"/>
          </w:tcPr>
          <w:p w:rsidR="00E64943" w:rsidRPr="00E64943" w:rsidRDefault="00E64943" w:rsidP="00B03318">
            <w:pPr>
              <w:tabs>
                <w:tab w:val="left" w:pos="12435"/>
              </w:tabs>
              <w:rPr>
                <w:color w:val="76923C" w:themeColor="accent3" w:themeShade="BF"/>
              </w:rPr>
            </w:pPr>
            <w:r w:rsidRPr="00E64943">
              <w:rPr>
                <w:color w:val="76923C" w:themeColor="accent3" w:themeShade="BF"/>
              </w:rPr>
              <w:t>16/01/17</w:t>
            </w:r>
          </w:p>
        </w:tc>
        <w:tc>
          <w:tcPr>
            <w:tcW w:w="988" w:type="dxa"/>
          </w:tcPr>
          <w:p w:rsidR="00E64943" w:rsidRPr="00E64943" w:rsidRDefault="00E64943" w:rsidP="00B5510C">
            <w:pPr>
              <w:tabs>
                <w:tab w:val="left" w:pos="12435"/>
              </w:tabs>
              <w:rPr>
                <w:color w:val="76923C" w:themeColor="accent3" w:themeShade="BF"/>
              </w:rPr>
            </w:pPr>
            <w:r w:rsidRPr="00E64943">
              <w:rPr>
                <w:color w:val="76923C" w:themeColor="accent3" w:themeShade="BF"/>
              </w:rPr>
              <w:t>622</w:t>
            </w:r>
          </w:p>
        </w:tc>
        <w:tc>
          <w:tcPr>
            <w:tcW w:w="1832" w:type="dxa"/>
          </w:tcPr>
          <w:p w:rsidR="00E64943" w:rsidRPr="00E64943" w:rsidRDefault="00E64943" w:rsidP="00B5510C">
            <w:pPr>
              <w:tabs>
                <w:tab w:val="left" w:pos="12435"/>
              </w:tabs>
              <w:rPr>
                <w:color w:val="76923C" w:themeColor="accent3" w:themeShade="BF"/>
              </w:rPr>
            </w:pPr>
            <w:r w:rsidRPr="00E64943">
              <w:rPr>
                <w:color w:val="76923C" w:themeColor="accent3" w:themeShade="BF"/>
              </w:rPr>
              <w:t>NR05</w:t>
            </w:r>
          </w:p>
          <w:p w:rsidR="00E64943" w:rsidRPr="00E64943" w:rsidRDefault="00E64943" w:rsidP="00E64943">
            <w:pPr>
              <w:jc w:val="center"/>
              <w:rPr>
                <w:color w:val="76923C" w:themeColor="accent3" w:themeShade="BF"/>
              </w:rPr>
            </w:pPr>
          </w:p>
        </w:tc>
        <w:tc>
          <w:tcPr>
            <w:tcW w:w="1797" w:type="dxa"/>
          </w:tcPr>
          <w:p w:rsidR="00E64943" w:rsidRPr="00E64943" w:rsidRDefault="00E64943" w:rsidP="00B5510C">
            <w:pPr>
              <w:tabs>
                <w:tab w:val="left" w:pos="12435"/>
              </w:tabs>
              <w:rPr>
                <w:color w:val="76923C" w:themeColor="accent3" w:themeShade="BF"/>
              </w:rPr>
            </w:pPr>
            <w:r w:rsidRPr="00E64943">
              <w:rPr>
                <w:color w:val="76923C" w:themeColor="accent3" w:themeShade="BF"/>
              </w:rPr>
              <w:t>SOUTH NORMANTON</w:t>
            </w:r>
          </w:p>
        </w:tc>
        <w:tc>
          <w:tcPr>
            <w:tcW w:w="2831" w:type="dxa"/>
          </w:tcPr>
          <w:p w:rsidR="00E64943" w:rsidRPr="00E64943" w:rsidRDefault="00E64943" w:rsidP="00B405B6">
            <w:pPr>
              <w:tabs>
                <w:tab w:val="left" w:pos="12435"/>
              </w:tabs>
              <w:rPr>
                <w:color w:val="76923C" w:themeColor="accent3" w:themeShade="BF"/>
              </w:rPr>
            </w:pPr>
            <w:r w:rsidRPr="00E64943">
              <w:rPr>
                <w:color w:val="76923C" w:themeColor="accent3" w:themeShade="BF"/>
              </w:rPr>
              <w:t>FCR - NOTED, THE HORSE IS CURRENTLY IN THE FIELD, INFT TO BE ADVISED TO CALL US SHOULD IT ESCAPE BUT POLICE WILL NOT BE ATTENDING AT THIS TIME.</w:t>
            </w:r>
          </w:p>
        </w:tc>
        <w:tc>
          <w:tcPr>
            <w:tcW w:w="5383" w:type="dxa"/>
          </w:tcPr>
          <w:p w:rsidR="00E64943" w:rsidRPr="00E64943" w:rsidRDefault="00E64943" w:rsidP="00E64943">
            <w:pPr>
              <w:tabs>
                <w:tab w:val="left" w:pos="1110"/>
              </w:tabs>
              <w:rPr>
                <w:color w:val="76923C" w:themeColor="accent3" w:themeShade="BF"/>
              </w:rPr>
            </w:pPr>
            <w:r w:rsidRPr="00E64943">
              <w:rPr>
                <w:color w:val="76923C" w:themeColor="accent3" w:themeShade="BF"/>
              </w:rPr>
              <w:t>I CALLED THIS MORNING AS THERE WAS A HORSE LOOSE ON THE ROAD.  WE MANAGED TO GET IT INTO THE FIELD THIS MORNING.  THE FIELD IS NOT SECURE AND SHE GOT OUT AGAIN JUSST NOW.   WE HAVE MANAGED TO GET HER IN AGAIN BUT IF SHE GETS OUT AGAIN, SHE IS LIKELY TO GET ONTO THE ROAD AND CAUSE AN ACCIDENT.  WE FINISH WORK SOON AND THERE WILL BE NOBODY HERE TO PUT HER BACK.</w:t>
            </w:r>
          </w:p>
          <w:p w:rsidR="00E64943" w:rsidRPr="00E64943" w:rsidRDefault="00E64943" w:rsidP="00E64943">
            <w:pPr>
              <w:tabs>
                <w:tab w:val="left" w:pos="1110"/>
              </w:tabs>
              <w:rPr>
                <w:color w:val="76923C" w:themeColor="accent3" w:themeShade="BF"/>
              </w:rPr>
            </w:pPr>
          </w:p>
          <w:p w:rsidR="00E64943" w:rsidRPr="00E64943" w:rsidRDefault="00E64943" w:rsidP="00E64943">
            <w:pPr>
              <w:tabs>
                <w:tab w:val="left" w:pos="1110"/>
              </w:tabs>
              <w:rPr>
                <w:color w:val="76923C" w:themeColor="accent3" w:themeShade="BF"/>
              </w:rPr>
            </w:pPr>
            <w:r w:rsidRPr="00E64943">
              <w:rPr>
                <w:color w:val="76923C" w:themeColor="accent3" w:themeShade="BF"/>
              </w:rPr>
              <w:t xml:space="preserve"> WE DID LET THE RSPCA KNOW THIS MORNING</w:t>
            </w:r>
          </w:p>
          <w:p w:rsidR="00E64943" w:rsidRPr="00E64943" w:rsidRDefault="00E64943" w:rsidP="00E64943">
            <w:pPr>
              <w:tabs>
                <w:tab w:val="left" w:pos="1110"/>
              </w:tabs>
              <w:rPr>
                <w:color w:val="76923C" w:themeColor="accent3" w:themeShade="BF"/>
              </w:rPr>
            </w:pPr>
          </w:p>
        </w:tc>
      </w:tr>
      <w:tr w:rsidR="00E64943" w:rsidTr="00933809">
        <w:tc>
          <w:tcPr>
            <w:tcW w:w="1311" w:type="dxa"/>
          </w:tcPr>
          <w:p w:rsidR="00E64943" w:rsidRPr="00E64943" w:rsidRDefault="00E64943" w:rsidP="00B03318">
            <w:pPr>
              <w:tabs>
                <w:tab w:val="left" w:pos="12435"/>
              </w:tabs>
              <w:rPr>
                <w:color w:val="76923C" w:themeColor="accent3" w:themeShade="BF"/>
              </w:rPr>
            </w:pPr>
            <w:r>
              <w:rPr>
                <w:color w:val="76923C" w:themeColor="accent3" w:themeShade="BF"/>
              </w:rPr>
              <w:t>16/01/17</w:t>
            </w:r>
          </w:p>
        </w:tc>
        <w:tc>
          <w:tcPr>
            <w:tcW w:w="988" w:type="dxa"/>
          </w:tcPr>
          <w:p w:rsidR="00E64943" w:rsidRPr="00E64943" w:rsidRDefault="00E64943" w:rsidP="00B5510C">
            <w:pPr>
              <w:tabs>
                <w:tab w:val="left" w:pos="12435"/>
              </w:tabs>
              <w:rPr>
                <w:color w:val="76923C" w:themeColor="accent3" w:themeShade="BF"/>
              </w:rPr>
            </w:pPr>
            <w:r>
              <w:rPr>
                <w:color w:val="76923C" w:themeColor="accent3" w:themeShade="BF"/>
              </w:rPr>
              <w:t>494</w:t>
            </w:r>
          </w:p>
        </w:tc>
        <w:tc>
          <w:tcPr>
            <w:tcW w:w="1832" w:type="dxa"/>
          </w:tcPr>
          <w:p w:rsidR="00E64943" w:rsidRPr="00E64943" w:rsidRDefault="00E64943" w:rsidP="00B5510C">
            <w:pPr>
              <w:tabs>
                <w:tab w:val="left" w:pos="12435"/>
              </w:tabs>
              <w:rPr>
                <w:color w:val="76923C" w:themeColor="accent3" w:themeShade="BF"/>
              </w:rPr>
            </w:pPr>
            <w:r>
              <w:rPr>
                <w:color w:val="76923C" w:themeColor="accent3" w:themeShade="BF"/>
              </w:rPr>
              <w:t>NR05</w:t>
            </w:r>
          </w:p>
        </w:tc>
        <w:tc>
          <w:tcPr>
            <w:tcW w:w="1797" w:type="dxa"/>
          </w:tcPr>
          <w:p w:rsidR="00E64943" w:rsidRPr="00E64943" w:rsidRDefault="00E64943" w:rsidP="00B5510C">
            <w:pPr>
              <w:tabs>
                <w:tab w:val="left" w:pos="12435"/>
              </w:tabs>
              <w:rPr>
                <w:color w:val="76923C" w:themeColor="accent3" w:themeShade="BF"/>
              </w:rPr>
            </w:pPr>
            <w:r>
              <w:rPr>
                <w:color w:val="76923C" w:themeColor="accent3" w:themeShade="BF"/>
              </w:rPr>
              <w:t>PINXTON</w:t>
            </w:r>
          </w:p>
        </w:tc>
        <w:tc>
          <w:tcPr>
            <w:tcW w:w="2831" w:type="dxa"/>
          </w:tcPr>
          <w:p w:rsidR="00E64943" w:rsidRDefault="00E64943" w:rsidP="00E64943">
            <w:pPr>
              <w:tabs>
                <w:tab w:val="left" w:pos="12435"/>
              </w:tabs>
              <w:rPr>
                <w:color w:val="76923C" w:themeColor="accent3" w:themeShade="BF"/>
              </w:rPr>
            </w:pPr>
            <w:r w:rsidRPr="00E64943">
              <w:rPr>
                <w:color w:val="76923C" w:themeColor="accent3" w:themeShade="BF"/>
              </w:rPr>
              <w:t xml:space="preserve">CALLER HAS BEEN ADVISED </w:t>
            </w:r>
            <w:r w:rsidRPr="00E64943">
              <w:rPr>
                <w:color w:val="76923C" w:themeColor="accent3" w:themeShade="BF"/>
              </w:rPr>
              <w:lastRenderedPageBreak/>
              <w:t>TO CONTACT HORSEWATCH AND RSPCA FOR FURTHER ADVICE. CONTACT NUMBER PROVIDED. CALLER HAS BEEN ADVISED TO RING 999 IF THE HORSE WANDERS ONTO THE ROAD.</w:t>
            </w:r>
          </w:p>
          <w:p w:rsidR="00E64943" w:rsidRPr="00E64943" w:rsidRDefault="00E64943" w:rsidP="00E64943">
            <w:pPr>
              <w:tabs>
                <w:tab w:val="left" w:pos="12435"/>
              </w:tabs>
              <w:rPr>
                <w:color w:val="76923C" w:themeColor="accent3" w:themeShade="BF"/>
              </w:rPr>
            </w:pPr>
          </w:p>
        </w:tc>
        <w:tc>
          <w:tcPr>
            <w:tcW w:w="5383" w:type="dxa"/>
          </w:tcPr>
          <w:p w:rsidR="00E64943" w:rsidRPr="00E64943" w:rsidRDefault="00E64943" w:rsidP="00E64943">
            <w:pPr>
              <w:tabs>
                <w:tab w:val="left" w:pos="1110"/>
              </w:tabs>
              <w:rPr>
                <w:color w:val="76923C" w:themeColor="accent3" w:themeShade="BF"/>
              </w:rPr>
            </w:pPr>
            <w:r w:rsidRPr="00E64943">
              <w:rPr>
                <w:color w:val="76923C" w:themeColor="accent3" w:themeShade="BF"/>
              </w:rPr>
              <w:lastRenderedPageBreak/>
              <w:t xml:space="preserve">I HAVE BEEN NOTIFIED OF A LOOSE HORSE BY MY </w:t>
            </w:r>
            <w:r w:rsidRPr="00E64943">
              <w:rPr>
                <w:color w:val="76923C" w:themeColor="accent3" w:themeShade="BF"/>
              </w:rPr>
              <w:lastRenderedPageBreak/>
              <w:t xml:space="preserve">EMPLOYEES ON CASTLEWOOD </w:t>
            </w:r>
            <w:proofErr w:type="gramStart"/>
            <w:r w:rsidRPr="00E64943">
              <w:rPr>
                <w:color w:val="76923C" w:themeColor="accent3" w:themeShade="BF"/>
              </w:rPr>
              <w:t>INDUSTRIAL  PARK</w:t>
            </w:r>
            <w:proofErr w:type="gramEnd"/>
            <w:r w:rsidRPr="00E64943">
              <w:rPr>
                <w:color w:val="76923C" w:themeColor="accent3" w:themeShade="BF"/>
              </w:rPr>
              <w:t>, SUTTON IN ASHFIELD, NOTTS, NG17 1JF, SINGLE HORSE LOOSE ON BUSINESS PARK. UNSURE WHERE IT HAS COME FROM. OUR BUSINESS PARK IS ADJACENT TO THE A38.</w:t>
            </w:r>
          </w:p>
        </w:tc>
      </w:tr>
      <w:tr w:rsidR="005E6B0C" w:rsidTr="00933809">
        <w:tc>
          <w:tcPr>
            <w:tcW w:w="1311" w:type="dxa"/>
          </w:tcPr>
          <w:p w:rsidR="005E6B0C" w:rsidRDefault="005E6B0C" w:rsidP="00B03318">
            <w:pPr>
              <w:tabs>
                <w:tab w:val="left" w:pos="12435"/>
              </w:tabs>
              <w:rPr>
                <w:color w:val="76923C" w:themeColor="accent3" w:themeShade="BF"/>
              </w:rPr>
            </w:pPr>
            <w:r>
              <w:rPr>
                <w:color w:val="76923C" w:themeColor="accent3" w:themeShade="BF"/>
              </w:rPr>
              <w:lastRenderedPageBreak/>
              <w:t>12/01/17</w:t>
            </w:r>
          </w:p>
        </w:tc>
        <w:tc>
          <w:tcPr>
            <w:tcW w:w="988" w:type="dxa"/>
          </w:tcPr>
          <w:p w:rsidR="005E6B0C" w:rsidRDefault="005E6B0C" w:rsidP="00B5510C">
            <w:pPr>
              <w:tabs>
                <w:tab w:val="left" w:pos="12435"/>
              </w:tabs>
              <w:rPr>
                <w:color w:val="76923C" w:themeColor="accent3" w:themeShade="BF"/>
              </w:rPr>
            </w:pPr>
            <w:r>
              <w:rPr>
                <w:color w:val="76923C" w:themeColor="accent3" w:themeShade="BF"/>
              </w:rPr>
              <w:t>616</w:t>
            </w:r>
          </w:p>
        </w:tc>
        <w:tc>
          <w:tcPr>
            <w:tcW w:w="1832" w:type="dxa"/>
          </w:tcPr>
          <w:p w:rsidR="005E6B0C" w:rsidRDefault="005E6B0C" w:rsidP="00B5510C">
            <w:pPr>
              <w:tabs>
                <w:tab w:val="left" w:pos="12435"/>
              </w:tabs>
              <w:rPr>
                <w:color w:val="76923C" w:themeColor="accent3" w:themeShade="BF"/>
              </w:rPr>
            </w:pPr>
            <w:r>
              <w:rPr>
                <w:color w:val="76923C" w:themeColor="accent3" w:themeShade="BF"/>
              </w:rPr>
              <w:t>ND03</w:t>
            </w:r>
          </w:p>
        </w:tc>
        <w:tc>
          <w:tcPr>
            <w:tcW w:w="1797" w:type="dxa"/>
          </w:tcPr>
          <w:p w:rsidR="005E6B0C" w:rsidRDefault="005E6B0C" w:rsidP="00B5510C">
            <w:pPr>
              <w:tabs>
                <w:tab w:val="left" w:pos="12435"/>
              </w:tabs>
              <w:rPr>
                <w:color w:val="76923C" w:themeColor="accent3" w:themeShade="BF"/>
              </w:rPr>
            </w:pPr>
            <w:r>
              <w:rPr>
                <w:color w:val="76923C" w:themeColor="accent3" w:themeShade="BF"/>
              </w:rPr>
              <w:t>BAKEWELL</w:t>
            </w:r>
          </w:p>
        </w:tc>
        <w:tc>
          <w:tcPr>
            <w:tcW w:w="2831" w:type="dxa"/>
          </w:tcPr>
          <w:p w:rsidR="005E6B0C" w:rsidRPr="00E64943" w:rsidRDefault="005E6B0C" w:rsidP="00E64943">
            <w:pPr>
              <w:tabs>
                <w:tab w:val="left" w:pos="12435"/>
              </w:tabs>
              <w:rPr>
                <w:color w:val="76923C" w:themeColor="accent3" w:themeShade="BF"/>
              </w:rPr>
            </w:pPr>
            <w:r w:rsidRPr="005E6B0C">
              <w:rPr>
                <w:color w:val="76923C" w:themeColor="accent3" w:themeShade="BF"/>
              </w:rPr>
              <w:t>CONTACTED PATROL SERGEANT NORTH DIVISION TO MAKE THERE AWARE OF POSSIBLE INCIDENT</w:t>
            </w:r>
          </w:p>
        </w:tc>
        <w:tc>
          <w:tcPr>
            <w:tcW w:w="5383" w:type="dxa"/>
          </w:tcPr>
          <w:p w:rsidR="005E6B0C" w:rsidRDefault="005E6B0C" w:rsidP="00E64943">
            <w:pPr>
              <w:tabs>
                <w:tab w:val="left" w:pos="1110"/>
              </w:tabs>
              <w:rPr>
                <w:color w:val="76923C" w:themeColor="accent3" w:themeShade="BF"/>
              </w:rPr>
            </w:pPr>
            <w:r w:rsidRPr="005E6B0C">
              <w:rPr>
                <w:color w:val="76923C" w:themeColor="accent3" w:themeShade="BF"/>
              </w:rPr>
              <w:t>I AM CALLING FROM DERBYSHIRE TRADING STANDARDS TWO OF OUR OFFICERS ARE CURRENTLY TRAVELLING TO SHUTTS LANE BAKEWELL TO MEET WITH RSPCA OFFICERS TO CARRY OUT AN INSPECTION ON HORSES AND LIVESTOCK.  WE HAVE BEEN INFORMED THAT ANIMAL WELFARE PROTESTORS ARE THERE AND WE ARE CONCERNED THAT THINGS MIGHT GET OUT OF HAND BETWEEN THE PROTESTORS AND THE PERSON WE ARE INSPECTING.</w:t>
            </w:r>
          </w:p>
          <w:p w:rsidR="005E6B0C" w:rsidRPr="00E64943" w:rsidRDefault="005E6B0C" w:rsidP="00E64943">
            <w:pPr>
              <w:tabs>
                <w:tab w:val="left" w:pos="1110"/>
              </w:tabs>
              <w:rPr>
                <w:color w:val="76923C" w:themeColor="accent3" w:themeShade="BF"/>
              </w:rPr>
            </w:pPr>
          </w:p>
        </w:tc>
      </w:tr>
      <w:tr w:rsidR="005E6B0C" w:rsidTr="00933809">
        <w:tc>
          <w:tcPr>
            <w:tcW w:w="1311" w:type="dxa"/>
          </w:tcPr>
          <w:p w:rsidR="005E6B0C" w:rsidRPr="00FC689B" w:rsidRDefault="005E6B0C" w:rsidP="00B03318">
            <w:pPr>
              <w:tabs>
                <w:tab w:val="left" w:pos="12435"/>
              </w:tabs>
            </w:pPr>
            <w:r w:rsidRPr="00FC689B">
              <w:t>12/01/17</w:t>
            </w:r>
          </w:p>
        </w:tc>
        <w:tc>
          <w:tcPr>
            <w:tcW w:w="988" w:type="dxa"/>
          </w:tcPr>
          <w:p w:rsidR="005E6B0C" w:rsidRPr="00FC689B" w:rsidRDefault="005E6B0C" w:rsidP="00B5510C">
            <w:pPr>
              <w:tabs>
                <w:tab w:val="left" w:pos="12435"/>
              </w:tabs>
            </w:pPr>
            <w:r w:rsidRPr="00FC689B">
              <w:t>407</w:t>
            </w:r>
          </w:p>
        </w:tc>
        <w:tc>
          <w:tcPr>
            <w:tcW w:w="1832" w:type="dxa"/>
          </w:tcPr>
          <w:p w:rsidR="005E6B0C" w:rsidRPr="00FC689B" w:rsidRDefault="005E6B0C" w:rsidP="00B5510C">
            <w:pPr>
              <w:tabs>
                <w:tab w:val="left" w:pos="12435"/>
              </w:tabs>
            </w:pPr>
            <w:r w:rsidRPr="00FC689B">
              <w:t>SK05</w:t>
            </w:r>
          </w:p>
        </w:tc>
        <w:tc>
          <w:tcPr>
            <w:tcW w:w="1797" w:type="dxa"/>
          </w:tcPr>
          <w:p w:rsidR="005E6B0C" w:rsidRPr="00FC689B" w:rsidRDefault="005E6B0C" w:rsidP="00B5510C">
            <w:pPr>
              <w:tabs>
                <w:tab w:val="left" w:pos="12435"/>
              </w:tabs>
            </w:pPr>
            <w:r w:rsidRPr="00FC689B">
              <w:t>ILKESTON</w:t>
            </w:r>
          </w:p>
        </w:tc>
        <w:tc>
          <w:tcPr>
            <w:tcW w:w="2831" w:type="dxa"/>
          </w:tcPr>
          <w:p w:rsidR="005E6B0C" w:rsidRPr="00FC689B" w:rsidRDefault="005E6B0C" w:rsidP="00E64943">
            <w:pPr>
              <w:tabs>
                <w:tab w:val="left" w:pos="12435"/>
              </w:tabs>
            </w:pPr>
            <w:r w:rsidRPr="00FC689B">
              <w:t xml:space="preserve">I have instructed them to secure their perimeter fencing.  I will re attend in </w:t>
            </w:r>
            <w:proofErr w:type="spellStart"/>
            <w:r w:rsidRPr="00FC689B">
              <w:t>approx</w:t>
            </w:r>
            <w:proofErr w:type="spellEnd"/>
            <w:r w:rsidRPr="00FC689B">
              <w:t xml:space="preserve"> 1 week.  If this has not been completed I will consider reporting them for allowing their horse to stray on a highway - OP GRAZIE.  Please close.</w:t>
            </w:r>
          </w:p>
          <w:p w:rsidR="005E6B0C" w:rsidRPr="00FC689B" w:rsidRDefault="005E6B0C" w:rsidP="00E64943">
            <w:pPr>
              <w:tabs>
                <w:tab w:val="left" w:pos="12435"/>
              </w:tabs>
            </w:pPr>
          </w:p>
        </w:tc>
        <w:tc>
          <w:tcPr>
            <w:tcW w:w="5383" w:type="dxa"/>
          </w:tcPr>
          <w:p w:rsidR="005E6B0C" w:rsidRPr="00FC689B" w:rsidRDefault="005E6B0C" w:rsidP="00E64943">
            <w:pPr>
              <w:tabs>
                <w:tab w:val="left" w:pos="1110"/>
              </w:tabs>
            </w:pPr>
            <w:r w:rsidRPr="00FC689B">
              <w:t xml:space="preserve">THERE IS A HORSE RUNNING ALONG MY ROAD LOOSE. I THINK </w:t>
            </w:r>
            <w:proofErr w:type="gramStart"/>
            <w:r w:rsidRPr="00FC689B">
              <w:t>ITS</w:t>
            </w:r>
            <w:proofErr w:type="gramEnd"/>
            <w:r w:rsidRPr="00FC689B">
              <w:t xml:space="preserve"> FROM THE ALLOTMENTS. </w:t>
            </w:r>
            <w:proofErr w:type="gramStart"/>
            <w:r w:rsidRPr="00FC689B">
              <w:t>ITS</w:t>
            </w:r>
            <w:proofErr w:type="gramEnd"/>
            <w:r w:rsidRPr="00FC689B">
              <w:t xml:space="preserve"> A BLACK HORSE, LONG MAIN. LOOKS LIKE A SMALL SHIRE HORSE.</w:t>
            </w:r>
          </w:p>
        </w:tc>
      </w:tr>
      <w:tr w:rsidR="005E6B0C" w:rsidTr="00933809">
        <w:tc>
          <w:tcPr>
            <w:tcW w:w="1311" w:type="dxa"/>
          </w:tcPr>
          <w:p w:rsidR="005E6B0C" w:rsidRPr="00FC689B" w:rsidRDefault="00FC689B" w:rsidP="00B03318">
            <w:pPr>
              <w:tabs>
                <w:tab w:val="left" w:pos="12435"/>
              </w:tabs>
            </w:pPr>
            <w:r w:rsidRPr="00FC689B">
              <w:t>12/01/17</w:t>
            </w:r>
          </w:p>
        </w:tc>
        <w:tc>
          <w:tcPr>
            <w:tcW w:w="988" w:type="dxa"/>
          </w:tcPr>
          <w:p w:rsidR="005E6B0C" w:rsidRPr="00FC689B" w:rsidRDefault="00FC689B" w:rsidP="00B5510C">
            <w:pPr>
              <w:tabs>
                <w:tab w:val="left" w:pos="12435"/>
              </w:tabs>
            </w:pPr>
            <w:r w:rsidRPr="00FC689B">
              <w:t>306</w:t>
            </w:r>
          </w:p>
        </w:tc>
        <w:tc>
          <w:tcPr>
            <w:tcW w:w="1832" w:type="dxa"/>
          </w:tcPr>
          <w:p w:rsidR="005E6B0C" w:rsidRPr="00FC689B" w:rsidRDefault="00FC689B" w:rsidP="00B5510C">
            <w:pPr>
              <w:tabs>
                <w:tab w:val="left" w:pos="12435"/>
              </w:tabs>
            </w:pPr>
            <w:r w:rsidRPr="00FC689B">
              <w:t>SN01</w:t>
            </w:r>
          </w:p>
        </w:tc>
        <w:tc>
          <w:tcPr>
            <w:tcW w:w="1797" w:type="dxa"/>
          </w:tcPr>
          <w:p w:rsidR="005E6B0C" w:rsidRPr="00FC689B" w:rsidRDefault="00FC689B" w:rsidP="00B5510C">
            <w:pPr>
              <w:tabs>
                <w:tab w:val="left" w:pos="12435"/>
              </w:tabs>
            </w:pPr>
            <w:r w:rsidRPr="00FC689B">
              <w:t>MACKWORTH</w:t>
            </w:r>
          </w:p>
        </w:tc>
        <w:tc>
          <w:tcPr>
            <w:tcW w:w="2831" w:type="dxa"/>
          </w:tcPr>
          <w:p w:rsidR="005E6B0C" w:rsidRPr="00FC689B" w:rsidRDefault="00FC689B" w:rsidP="00E64943">
            <w:pPr>
              <w:tabs>
                <w:tab w:val="left" w:pos="12435"/>
              </w:tabs>
            </w:pPr>
            <w:r w:rsidRPr="00FC689B">
              <w:t xml:space="preserve">HE IS DOWN SOUTH HE CARRIED ON WITH HIS DELIVERY,I HAVE TOLD INF THAT TO COMPLY TO RTA THEN HIS DRIVER NEEDS TO </w:t>
            </w:r>
            <w:r w:rsidRPr="00FC689B">
              <w:lastRenderedPageBreak/>
              <w:t>REPORT THIS RTC  AND THAT IF HE WANTS TO REPORT IT AT ASHBOURNE PS THEN AN APPOINTMENT IS REQUIRED,INF WILL GET THE DRIVER TO RING IN QUOTING THIS ROC</w:t>
            </w:r>
          </w:p>
          <w:p w:rsidR="00FC689B" w:rsidRPr="00FC689B" w:rsidRDefault="00FC689B" w:rsidP="00E64943">
            <w:pPr>
              <w:tabs>
                <w:tab w:val="left" w:pos="12435"/>
              </w:tabs>
            </w:pPr>
          </w:p>
        </w:tc>
        <w:tc>
          <w:tcPr>
            <w:tcW w:w="5383" w:type="dxa"/>
          </w:tcPr>
          <w:p w:rsidR="005E6B0C" w:rsidRPr="00FC689B" w:rsidRDefault="005E6B0C" w:rsidP="00E64943">
            <w:pPr>
              <w:tabs>
                <w:tab w:val="left" w:pos="1110"/>
              </w:tabs>
            </w:pPr>
            <w:r w:rsidRPr="00FC689B">
              <w:lastRenderedPageBreak/>
              <w:t>I OWN A HAULAGE COMPANY,THIS MORNING AT 0350 ONE OF MY DRIVERS HIT A HORSE ON THE A52,THERE WERE 2 OF THE ROAD,ONE BOLTED UP SOMEONES DRIVE AND THE OTHER MY DRIVER HIT CAUSING QUITE A LOT OF DAMAGE TO THE LORRY</w:t>
            </w:r>
          </w:p>
        </w:tc>
      </w:tr>
      <w:tr w:rsidR="00FC689B" w:rsidTr="00933809">
        <w:tc>
          <w:tcPr>
            <w:tcW w:w="1311" w:type="dxa"/>
          </w:tcPr>
          <w:p w:rsidR="00FC689B" w:rsidRPr="00FC689B" w:rsidRDefault="00FC689B" w:rsidP="00B03318">
            <w:pPr>
              <w:tabs>
                <w:tab w:val="left" w:pos="12435"/>
              </w:tabs>
            </w:pPr>
            <w:r>
              <w:lastRenderedPageBreak/>
              <w:t>12/01/17</w:t>
            </w:r>
          </w:p>
        </w:tc>
        <w:tc>
          <w:tcPr>
            <w:tcW w:w="988" w:type="dxa"/>
          </w:tcPr>
          <w:p w:rsidR="00FC689B" w:rsidRPr="00FC689B" w:rsidRDefault="00FC689B" w:rsidP="00B5510C">
            <w:pPr>
              <w:tabs>
                <w:tab w:val="left" w:pos="12435"/>
              </w:tabs>
            </w:pPr>
            <w:r>
              <w:t>228</w:t>
            </w:r>
          </w:p>
        </w:tc>
        <w:tc>
          <w:tcPr>
            <w:tcW w:w="1832" w:type="dxa"/>
          </w:tcPr>
          <w:p w:rsidR="00FC689B" w:rsidRPr="00FC689B" w:rsidRDefault="00FC689B" w:rsidP="00FC689B">
            <w:pPr>
              <w:tabs>
                <w:tab w:val="left" w:pos="12435"/>
              </w:tabs>
            </w:pPr>
            <w:r>
              <w:t>NR01</w:t>
            </w:r>
          </w:p>
        </w:tc>
        <w:tc>
          <w:tcPr>
            <w:tcW w:w="1797" w:type="dxa"/>
          </w:tcPr>
          <w:p w:rsidR="00FC689B" w:rsidRPr="00FC689B" w:rsidRDefault="00FC689B" w:rsidP="00B5510C">
            <w:pPr>
              <w:tabs>
                <w:tab w:val="left" w:pos="12435"/>
              </w:tabs>
            </w:pPr>
            <w:r>
              <w:t>MACKWORTH</w:t>
            </w:r>
          </w:p>
        </w:tc>
        <w:tc>
          <w:tcPr>
            <w:tcW w:w="2831" w:type="dxa"/>
          </w:tcPr>
          <w:p w:rsidR="00FC689B" w:rsidRPr="00FC689B" w:rsidRDefault="00FC689B" w:rsidP="00E64943">
            <w:pPr>
              <w:tabs>
                <w:tab w:val="left" w:pos="12435"/>
              </w:tabs>
            </w:pPr>
            <w:r>
              <w:t>NO MARK OFF</w:t>
            </w:r>
          </w:p>
        </w:tc>
        <w:tc>
          <w:tcPr>
            <w:tcW w:w="5383" w:type="dxa"/>
          </w:tcPr>
          <w:p w:rsidR="00FC689B" w:rsidRDefault="00FC689B" w:rsidP="00E64943">
            <w:pPr>
              <w:tabs>
                <w:tab w:val="left" w:pos="1110"/>
              </w:tabs>
            </w:pPr>
            <w:r w:rsidRPr="00FC689B">
              <w:t>I PHONED 99 ABOUT HALF AN HOUR TO REPORT THERE WERE THREE HORSES IN MY GARDEN. I HAVE HAD ASSISTANCE AND THE HORSES ARE BACK WHERE THEY BELONG.</w:t>
            </w:r>
            <w:bookmarkStart w:id="0" w:name="_GoBack"/>
            <w:bookmarkEnd w:id="0"/>
          </w:p>
          <w:p w:rsidR="00FC689B" w:rsidRPr="00FC689B" w:rsidRDefault="00FC689B" w:rsidP="00E64943">
            <w:pPr>
              <w:tabs>
                <w:tab w:val="left" w:pos="1110"/>
              </w:tabs>
            </w:pPr>
          </w:p>
        </w:tc>
      </w:tr>
    </w:tbl>
    <w:p w:rsidR="003E4809" w:rsidRDefault="003E4809" w:rsidP="00B5510C">
      <w:pPr>
        <w:tabs>
          <w:tab w:val="left" w:pos="12435"/>
        </w:tabs>
        <w:rPr>
          <w:color w:val="76923C" w:themeColor="accent3" w:themeShade="BF"/>
        </w:rPr>
      </w:pPr>
    </w:p>
    <w:p w:rsidR="003E4809" w:rsidRDefault="003E4809" w:rsidP="00B5510C">
      <w:pPr>
        <w:tabs>
          <w:tab w:val="left" w:pos="12435"/>
        </w:tabs>
        <w:rPr>
          <w:color w:val="76923C" w:themeColor="accent3" w:themeShade="BF"/>
        </w:rPr>
      </w:pPr>
    </w:p>
    <w:p w:rsidR="006221D1" w:rsidRDefault="006221D1" w:rsidP="00B5510C">
      <w:pPr>
        <w:tabs>
          <w:tab w:val="left" w:pos="12435"/>
        </w:tabs>
        <w:rPr>
          <w:color w:val="76923C" w:themeColor="accent3" w:themeShade="BF"/>
        </w:rPr>
      </w:pPr>
      <w:r w:rsidRPr="006221D1">
        <w:rPr>
          <w:noProof/>
          <w:color w:val="76923C" w:themeColor="accent3" w:themeShade="B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8971280" cy="3143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280" cy="314325"/>
                        </a:xfrm>
                        <a:prstGeom prst="rect">
                          <a:avLst/>
                        </a:prstGeom>
                        <a:solidFill>
                          <a:srgbClr val="FFFFFF"/>
                        </a:solidFill>
                        <a:ln w="9525">
                          <a:solidFill>
                            <a:srgbClr val="000000"/>
                          </a:solidFill>
                          <a:miter lim="800000"/>
                          <a:headEnd/>
                          <a:tailEnd/>
                        </a:ln>
                      </wps:spPr>
                      <wps:txbx>
                        <w:txbxContent>
                          <w:p w:rsidR="006221D1" w:rsidRPr="006221D1" w:rsidRDefault="006221D1" w:rsidP="006221D1">
                            <w:pPr>
                              <w:jc w:val="center"/>
                              <w:rPr>
                                <w:b/>
                                <w:sz w:val="28"/>
                                <w:szCs w:val="28"/>
                              </w:rPr>
                            </w:pPr>
                            <w:r w:rsidRPr="006221D1">
                              <w:rPr>
                                <w:b/>
                                <w:sz w:val="28"/>
                                <w:szCs w:val="28"/>
                              </w:rPr>
                              <w:t xml:space="preserve">Crimes recorded </w:t>
                            </w:r>
                            <w:proofErr w:type="gramStart"/>
                            <w:r w:rsidRPr="006221D1">
                              <w:rPr>
                                <w:b/>
                                <w:sz w:val="28"/>
                                <w:szCs w:val="28"/>
                              </w:rPr>
                              <w:t>between</w:t>
                            </w:r>
                            <w:r w:rsidRPr="006221D1">
                              <w:t xml:space="preserve"> </w:t>
                            </w:r>
                            <w:r w:rsidR="00670754">
                              <w:rPr>
                                <w:b/>
                                <w:sz w:val="28"/>
                                <w:szCs w:val="28"/>
                              </w:rPr>
                              <w:t xml:space="preserve">Sunday </w:t>
                            </w:r>
                            <w:r w:rsidR="00426D83">
                              <w:rPr>
                                <w:b/>
                                <w:sz w:val="28"/>
                                <w:szCs w:val="28"/>
                              </w:rPr>
                              <w:t>12th January 2017 – Wednesday 22nd</w:t>
                            </w:r>
                            <w:r w:rsidRPr="006221D1">
                              <w:rPr>
                                <w:b/>
                                <w:sz w:val="28"/>
                                <w:szCs w:val="28"/>
                              </w:rPr>
                              <w:t xml:space="preserve"> January 2017</w:t>
                            </w:r>
                            <w:proofErr w:type="gramEnd"/>
                            <w:r w:rsidRPr="006221D1">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706.4pt;height:2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">
                <v:textbox>
                  <w:txbxContent>
                    <w:p w:rsidR="006221D1" w:rsidRPr="006221D1" w:rsidRDefault="006221D1" w:rsidP="006221D1">
                      <w:pPr>
                        <w:jc w:val="center"/>
                        <w:rPr>
                          <w:b/>
                          <w:sz w:val="28"/>
                          <w:szCs w:val="28"/>
                        </w:rPr>
                      </w:pPr>
                      <w:r w:rsidRPr="006221D1">
                        <w:rPr>
                          <w:b/>
                          <w:sz w:val="28"/>
                          <w:szCs w:val="28"/>
                        </w:rPr>
                        <w:t xml:space="preserve">Crimes recorded </w:t>
                      </w:r>
                      <w:proofErr w:type="gramStart"/>
                      <w:r w:rsidRPr="006221D1">
                        <w:rPr>
                          <w:b/>
                          <w:sz w:val="28"/>
                          <w:szCs w:val="28"/>
                        </w:rPr>
                        <w:t>between</w:t>
                      </w:r>
                      <w:r w:rsidRPr="006221D1">
                        <w:t xml:space="preserve"> </w:t>
                      </w:r>
                      <w:r w:rsidR="00670754">
                        <w:rPr>
                          <w:b/>
                          <w:sz w:val="28"/>
                          <w:szCs w:val="28"/>
                        </w:rPr>
                        <w:t xml:space="preserve">Sunday </w:t>
                      </w:r>
                      <w:r w:rsidR="00426D83">
                        <w:rPr>
                          <w:b/>
                          <w:sz w:val="28"/>
                          <w:szCs w:val="28"/>
                        </w:rPr>
                        <w:t>12th January 2017 – Wednesday 22nd</w:t>
                      </w:r>
                      <w:r w:rsidRPr="006221D1">
                        <w:rPr>
                          <w:b/>
                          <w:sz w:val="28"/>
                          <w:szCs w:val="28"/>
                        </w:rPr>
                        <w:t xml:space="preserve"> January 2017</w:t>
                      </w:r>
                      <w:proofErr w:type="gramEnd"/>
                      <w:r w:rsidRPr="006221D1">
                        <w:rPr>
                          <w:b/>
                          <w:sz w:val="28"/>
                          <w:szCs w:val="28"/>
                        </w:rPr>
                        <w:t xml:space="preserve"> </w:t>
                      </w:r>
                    </w:p>
                  </w:txbxContent>
                </v:textbox>
              </v:shape>
            </w:pict>
          </mc:Fallback>
        </mc:AlternateContent>
      </w:r>
    </w:p>
    <w:p w:rsidR="006221D1" w:rsidRDefault="006221D1" w:rsidP="00B5510C">
      <w:pPr>
        <w:tabs>
          <w:tab w:val="left" w:pos="12435"/>
        </w:tabs>
        <w:rPr>
          <w:color w:val="76923C" w:themeColor="accent3" w:themeShade="BF"/>
        </w:rPr>
      </w:pPr>
    </w:p>
    <w:tbl>
      <w:tblPr>
        <w:tblStyle w:val="TableGrid"/>
        <w:tblW w:w="0" w:type="auto"/>
        <w:tblLook w:val="04A0" w:firstRow="1" w:lastRow="0" w:firstColumn="1" w:lastColumn="0" w:noHBand="0" w:noVBand="1"/>
      </w:tblPr>
      <w:tblGrid>
        <w:gridCol w:w="1668"/>
        <w:gridCol w:w="1701"/>
        <w:gridCol w:w="1701"/>
        <w:gridCol w:w="1701"/>
        <w:gridCol w:w="7403"/>
      </w:tblGrid>
      <w:tr w:rsidR="006221D1" w:rsidTr="000A503D">
        <w:trPr>
          <w:trHeight w:val="671"/>
        </w:trPr>
        <w:tc>
          <w:tcPr>
            <w:tcW w:w="1668" w:type="dxa"/>
            <w:shd w:val="clear" w:color="auto" w:fill="B2A1C7" w:themeFill="accent4" w:themeFillTint="99"/>
          </w:tcPr>
          <w:p w:rsidR="006221D1" w:rsidRPr="006221D1" w:rsidRDefault="006221D1" w:rsidP="00B5510C">
            <w:pPr>
              <w:tabs>
                <w:tab w:val="left" w:pos="12435"/>
              </w:tabs>
              <w:rPr>
                <w:b/>
              </w:rPr>
            </w:pPr>
            <w:r w:rsidRPr="006221D1">
              <w:rPr>
                <w:b/>
              </w:rPr>
              <w:t>Crime reference</w:t>
            </w:r>
          </w:p>
        </w:tc>
        <w:tc>
          <w:tcPr>
            <w:tcW w:w="1701" w:type="dxa"/>
            <w:shd w:val="clear" w:color="auto" w:fill="B2A1C7" w:themeFill="accent4" w:themeFillTint="99"/>
          </w:tcPr>
          <w:p w:rsidR="006221D1" w:rsidRPr="006221D1" w:rsidRDefault="006221D1" w:rsidP="00B5510C">
            <w:pPr>
              <w:tabs>
                <w:tab w:val="left" w:pos="12435"/>
              </w:tabs>
              <w:rPr>
                <w:b/>
              </w:rPr>
            </w:pPr>
            <w:r w:rsidRPr="006221D1">
              <w:rPr>
                <w:b/>
              </w:rPr>
              <w:t>Section</w:t>
            </w:r>
          </w:p>
        </w:tc>
        <w:tc>
          <w:tcPr>
            <w:tcW w:w="1701" w:type="dxa"/>
            <w:shd w:val="clear" w:color="auto" w:fill="B2A1C7" w:themeFill="accent4" w:themeFillTint="99"/>
          </w:tcPr>
          <w:p w:rsidR="006221D1" w:rsidRPr="006221D1" w:rsidRDefault="006221D1" w:rsidP="006221D1">
            <w:pPr>
              <w:tabs>
                <w:tab w:val="left" w:pos="12435"/>
              </w:tabs>
              <w:rPr>
                <w:b/>
              </w:rPr>
            </w:pPr>
            <w:r w:rsidRPr="006221D1">
              <w:rPr>
                <w:b/>
              </w:rPr>
              <w:t>Incident created date</w:t>
            </w:r>
          </w:p>
        </w:tc>
        <w:tc>
          <w:tcPr>
            <w:tcW w:w="1701" w:type="dxa"/>
            <w:shd w:val="clear" w:color="auto" w:fill="B2A1C7" w:themeFill="accent4" w:themeFillTint="99"/>
          </w:tcPr>
          <w:p w:rsidR="006221D1" w:rsidRPr="006221D1" w:rsidRDefault="006221D1" w:rsidP="00B5510C">
            <w:pPr>
              <w:tabs>
                <w:tab w:val="left" w:pos="12435"/>
              </w:tabs>
              <w:rPr>
                <w:b/>
              </w:rPr>
            </w:pPr>
            <w:r w:rsidRPr="006221D1">
              <w:rPr>
                <w:b/>
              </w:rPr>
              <w:t>Crime type</w:t>
            </w:r>
          </w:p>
        </w:tc>
        <w:tc>
          <w:tcPr>
            <w:tcW w:w="7403" w:type="dxa"/>
            <w:shd w:val="clear" w:color="auto" w:fill="B2A1C7" w:themeFill="accent4" w:themeFillTint="99"/>
          </w:tcPr>
          <w:p w:rsidR="006221D1" w:rsidRPr="006221D1" w:rsidRDefault="006221D1" w:rsidP="00B5510C">
            <w:pPr>
              <w:tabs>
                <w:tab w:val="left" w:pos="12435"/>
              </w:tabs>
              <w:rPr>
                <w:b/>
              </w:rPr>
            </w:pPr>
            <w:r w:rsidRPr="006221D1">
              <w:rPr>
                <w:b/>
              </w:rPr>
              <w:t>Initial MO</w:t>
            </w:r>
          </w:p>
        </w:tc>
      </w:tr>
      <w:tr w:rsidR="006221D1" w:rsidTr="000A503D">
        <w:tc>
          <w:tcPr>
            <w:tcW w:w="1668" w:type="dxa"/>
          </w:tcPr>
          <w:p w:rsidR="006221D1" w:rsidRPr="00171C99" w:rsidRDefault="00171C99" w:rsidP="00B5510C">
            <w:pPr>
              <w:tabs>
                <w:tab w:val="left" w:pos="12435"/>
              </w:tabs>
            </w:pPr>
            <w:r w:rsidRPr="00171C99">
              <w:t>17000015852</w:t>
            </w:r>
          </w:p>
        </w:tc>
        <w:tc>
          <w:tcPr>
            <w:tcW w:w="1701" w:type="dxa"/>
          </w:tcPr>
          <w:p w:rsidR="006221D1" w:rsidRPr="00171C99" w:rsidRDefault="00171C99" w:rsidP="00171C99">
            <w:pPr>
              <w:tabs>
                <w:tab w:val="left" w:pos="12435"/>
              </w:tabs>
            </w:pPr>
            <w:proofErr w:type="spellStart"/>
            <w:r w:rsidRPr="00171C99">
              <w:t>Riddings</w:t>
            </w:r>
            <w:proofErr w:type="spellEnd"/>
          </w:p>
        </w:tc>
        <w:tc>
          <w:tcPr>
            <w:tcW w:w="1701" w:type="dxa"/>
          </w:tcPr>
          <w:p w:rsidR="006221D1" w:rsidRPr="00171C99" w:rsidRDefault="00171C99" w:rsidP="00B5510C">
            <w:pPr>
              <w:tabs>
                <w:tab w:val="left" w:pos="12435"/>
              </w:tabs>
            </w:pPr>
            <w:r w:rsidRPr="00171C99">
              <w:t>12/01/2017</w:t>
            </w:r>
          </w:p>
        </w:tc>
        <w:tc>
          <w:tcPr>
            <w:tcW w:w="1701" w:type="dxa"/>
          </w:tcPr>
          <w:p w:rsidR="006221D1" w:rsidRPr="00171C99" w:rsidRDefault="00171C99" w:rsidP="00B5510C">
            <w:pPr>
              <w:tabs>
                <w:tab w:val="left" w:pos="12435"/>
              </w:tabs>
            </w:pPr>
            <w:r w:rsidRPr="00171C99">
              <w:t>Theft</w:t>
            </w:r>
          </w:p>
        </w:tc>
        <w:tc>
          <w:tcPr>
            <w:tcW w:w="7403" w:type="dxa"/>
          </w:tcPr>
          <w:p w:rsidR="00171C99" w:rsidRPr="00171C99" w:rsidRDefault="00171C99" w:rsidP="00171C99">
            <w:pPr>
              <w:tabs>
                <w:tab w:val="left" w:pos="1095"/>
              </w:tabs>
            </w:pPr>
            <w:r w:rsidRPr="00171C99">
              <w:t>HORSE OWNER LEAVES FIELDS WHERE HER HORSE IS KEPT. THE FOLLOWING MORNING NOTICES THAT 4 X 25L PLASTIC WATER BARRELS HAVE BEEN STOLEN.</w:t>
            </w:r>
          </w:p>
          <w:p w:rsidR="00171C99" w:rsidRPr="00171C99" w:rsidRDefault="00171C99" w:rsidP="00171C99">
            <w:pPr>
              <w:tabs>
                <w:tab w:val="left" w:pos="1095"/>
              </w:tabs>
            </w:pPr>
          </w:p>
        </w:tc>
      </w:tr>
      <w:tr w:rsidR="00171C99" w:rsidTr="000A503D">
        <w:tc>
          <w:tcPr>
            <w:tcW w:w="1668" w:type="dxa"/>
          </w:tcPr>
          <w:p w:rsidR="00171C99" w:rsidRPr="00171C99" w:rsidRDefault="00171C99" w:rsidP="00B5510C">
            <w:pPr>
              <w:tabs>
                <w:tab w:val="left" w:pos="12435"/>
              </w:tabs>
            </w:pPr>
            <w:r w:rsidRPr="00171C99">
              <w:t>17000017533</w:t>
            </w:r>
          </w:p>
        </w:tc>
        <w:tc>
          <w:tcPr>
            <w:tcW w:w="1701" w:type="dxa"/>
          </w:tcPr>
          <w:p w:rsidR="00171C99" w:rsidRPr="00171C99" w:rsidRDefault="00171C99" w:rsidP="00171C99">
            <w:pPr>
              <w:tabs>
                <w:tab w:val="left" w:pos="12435"/>
              </w:tabs>
            </w:pPr>
            <w:proofErr w:type="spellStart"/>
            <w:r w:rsidRPr="00171C99">
              <w:t>Swadlincote</w:t>
            </w:r>
            <w:proofErr w:type="spellEnd"/>
          </w:p>
        </w:tc>
        <w:tc>
          <w:tcPr>
            <w:tcW w:w="1701" w:type="dxa"/>
          </w:tcPr>
          <w:p w:rsidR="00171C99" w:rsidRPr="00171C99" w:rsidRDefault="00171C99" w:rsidP="00B5510C">
            <w:pPr>
              <w:tabs>
                <w:tab w:val="left" w:pos="12435"/>
              </w:tabs>
            </w:pPr>
            <w:r w:rsidRPr="00171C99">
              <w:t>14/01/2017</w:t>
            </w:r>
          </w:p>
        </w:tc>
        <w:tc>
          <w:tcPr>
            <w:tcW w:w="1701" w:type="dxa"/>
          </w:tcPr>
          <w:p w:rsidR="00171C99" w:rsidRPr="00171C99" w:rsidRDefault="00171C99" w:rsidP="00B5510C">
            <w:pPr>
              <w:tabs>
                <w:tab w:val="left" w:pos="12435"/>
              </w:tabs>
            </w:pPr>
            <w:r w:rsidRPr="00171C99">
              <w:t>Malicious communications</w:t>
            </w:r>
          </w:p>
        </w:tc>
        <w:tc>
          <w:tcPr>
            <w:tcW w:w="7403" w:type="dxa"/>
          </w:tcPr>
          <w:p w:rsidR="00171C99" w:rsidRPr="00171C99" w:rsidRDefault="00171C99" w:rsidP="00171C99">
            <w:pPr>
              <w:tabs>
                <w:tab w:val="left" w:pos="1005"/>
              </w:tabs>
            </w:pPr>
            <w:r w:rsidRPr="00171C99">
              <w:t>Agreement over the loan of horses falls through; IP reclaims her horses and then receives numerous unpleasant messages from offender. IP asks for the contact to stop but offender continues to make contact by various means.</w:t>
            </w:r>
          </w:p>
          <w:p w:rsidR="00171C99" w:rsidRPr="00171C99" w:rsidRDefault="00171C99" w:rsidP="00171C99">
            <w:pPr>
              <w:tabs>
                <w:tab w:val="left" w:pos="1005"/>
              </w:tabs>
            </w:pPr>
          </w:p>
        </w:tc>
      </w:tr>
      <w:tr w:rsidR="00171C99" w:rsidTr="000A503D">
        <w:tc>
          <w:tcPr>
            <w:tcW w:w="1668" w:type="dxa"/>
          </w:tcPr>
          <w:p w:rsidR="00171C99" w:rsidRPr="00171C99" w:rsidRDefault="00171C99" w:rsidP="00B5510C">
            <w:pPr>
              <w:tabs>
                <w:tab w:val="left" w:pos="12435"/>
              </w:tabs>
            </w:pPr>
            <w:r w:rsidRPr="00171C99">
              <w:t>17000017919</w:t>
            </w:r>
          </w:p>
        </w:tc>
        <w:tc>
          <w:tcPr>
            <w:tcW w:w="1701" w:type="dxa"/>
          </w:tcPr>
          <w:p w:rsidR="00171C99" w:rsidRPr="00171C99" w:rsidRDefault="00171C99" w:rsidP="00171C99">
            <w:pPr>
              <w:tabs>
                <w:tab w:val="left" w:pos="12435"/>
              </w:tabs>
            </w:pPr>
            <w:r w:rsidRPr="00171C99">
              <w:t>Derby</w:t>
            </w:r>
          </w:p>
        </w:tc>
        <w:tc>
          <w:tcPr>
            <w:tcW w:w="1701" w:type="dxa"/>
          </w:tcPr>
          <w:p w:rsidR="00171C99" w:rsidRPr="00171C99" w:rsidRDefault="00171C99" w:rsidP="00B5510C">
            <w:pPr>
              <w:tabs>
                <w:tab w:val="left" w:pos="12435"/>
              </w:tabs>
            </w:pPr>
            <w:r w:rsidRPr="00171C99">
              <w:t>14/01/2017</w:t>
            </w:r>
          </w:p>
        </w:tc>
        <w:tc>
          <w:tcPr>
            <w:tcW w:w="1701" w:type="dxa"/>
          </w:tcPr>
          <w:p w:rsidR="00171C99" w:rsidRPr="00171C99" w:rsidRDefault="00171C99" w:rsidP="00B5510C">
            <w:pPr>
              <w:tabs>
                <w:tab w:val="left" w:pos="12435"/>
              </w:tabs>
            </w:pPr>
            <w:r w:rsidRPr="00171C99">
              <w:t>Malicious communications</w:t>
            </w:r>
          </w:p>
        </w:tc>
        <w:tc>
          <w:tcPr>
            <w:tcW w:w="7403" w:type="dxa"/>
          </w:tcPr>
          <w:p w:rsidR="00171C99" w:rsidRPr="00171C99" w:rsidRDefault="00171C99" w:rsidP="00171C99">
            <w:pPr>
              <w:tabs>
                <w:tab w:val="left" w:pos="1005"/>
              </w:tabs>
            </w:pPr>
            <w:r>
              <w:t>Malicious communications in relation to above</w:t>
            </w:r>
          </w:p>
          <w:p w:rsidR="00171C99" w:rsidRPr="00171C99" w:rsidRDefault="00171C99" w:rsidP="00171C99">
            <w:pPr>
              <w:tabs>
                <w:tab w:val="left" w:pos="1005"/>
              </w:tabs>
            </w:pPr>
          </w:p>
        </w:tc>
      </w:tr>
      <w:tr w:rsidR="00BE4D9F" w:rsidTr="000A503D">
        <w:tc>
          <w:tcPr>
            <w:tcW w:w="1668" w:type="dxa"/>
          </w:tcPr>
          <w:p w:rsidR="00BE4D9F" w:rsidRPr="00171C99" w:rsidRDefault="00BE4D9F" w:rsidP="00B5510C">
            <w:pPr>
              <w:tabs>
                <w:tab w:val="left" w:pos="12435"/>
              </w:tabs>
            </w:pPr>
            <w:r w:rsidRPr="00BE4D9F">
              <w:t>17000025176</w:t>
            </w:r>
          </w:p>
        </w:tc>
        <w:tc>
          <w:tcPr>
            <w:tcW w:w="1701" w:type="dxa"/>
          </w:tcPr>
          <w:p w:rsidR="00BE4D9F" w:rsidRPr="00171C99" w:rsidRDefault="00BE4D9F" w:rsidP="00171C99">
            <w:pPr>
              <w:tabs>
                <w:tab w:val="left" w:pos="12435"/>
              </w:tabs>
            </w:pPr>
            <w:r>
              <w:t>NR</w:t>
            </w:r>
          </w:p>
        </w:tc>
        <w:tc>
          <w:tcPr>
            <w:tcW w:w="1701" w:type="dxa"/>
          </w:tcPr>
          <w:p w:rsidR="00BE4D9F" w:rsidRPr="00171C99" w:rsidRDefault="00BE4D9F" w:rsidP="00B5510C">
            <w:pPr>
              <w:tabs>
                <w:tab w:val="left" w:pos="12435"/>
              </w:tabs>
            </w:pPr>
            <w:r>
              <w:t>18/01/2017</w:t>
            </w:r>
          </w:p>
        </w:tc>
        <w:tc>
          <w:tcPr>
            <w:tcW w:w="1701" w:type="dxa"/>
          </w:tcPr>
          <w:p w:rsidR="00BE4D9F" w:rsidRPr="00171C99" w:rsidRDefault="00BE4D9F" w:rsidP="00B5510C">
            <w:pPr>
              <w:tabs>
                <w:tab w:val="left" w:pos="12435"/>
              </w:tabs>
            </w:pPr>
            <w:r w:rsidRPr="00BE4D9F">
              <w:t>Harassment</w:t>
            </w:r>
          </w:p>
        </w:tc>
        <w:tc>
          <w:tcPr>
            <w:tcW w:w="7403" w:type="dxa"/>
          </w:tcPr>
          <w:p w:rsidR="00BE4D9F" w:rsidRDefault="00BE4D9F" w:rsidP="00BE4D9F">
            <w:pPr>
              <w:tabs>
                <w:tab w:val="left" w:pos="1935"/>
              </w:tabs>
            </w:pPr>
            <w:r w:rsidRPr="00BE4D9F">
              <w:t xml:space="preserve">IP TELLS SUSPECT SHE IS NO LONGER WELCOME TO LIVE AT HIS ADDRESS, SHE </w:t>
            </w:r>
            <w:r w:rsidRPr="00BE4D9F">
              <w:lastRenderedPageBreak/>
              <w:t>LEFT HER HORSES BEHIND WHICH THE IP HAS THEN CARED FOR DURING HER ABSENCE. NUMEROUS DATES ARRANGED FOR SUSPECT TO COLLECT HER BELONGINGS BUT THEY ARE STILL IN SITU AS OF DECEMBER 2016, ALONG WITH THE HORSES. SUSPECT WAS ADVISED NOT TO CONTACT IP ON 28/05/15, ALSO ADVISED BY POLICE OFFICERS AND COURTS BUT CONTINUES TO DO SO VIA EMAIL, MAKING THREATS OF COURT ACTION AND STATING IP HAS ''STOLEN'' HER HORSES.</w:t>
            </w:r>
          </w:p>
          <w:p w:rsidR="00BE4D9F" w:rsidRDefault="00BE4D9F" w:rsidP="00BE4D9F">
            <w:pPr>
              <w:tabs>
                <w:tab w:val="left" w:pos="1935"/>
              </w:tabs>
            </w:pPr>
          </w:p>
        </w:tc>
      </w:tr>
      <w:tr w:rsidR="00BE4D9F" w:rsidTr="000A503D">
        <w:tc>
          <w:tcPr>
            <w:tcW w:w="1668" w:type="dxa"/>
          </w:tcPr>
          <w:p w:rsidR="00BE4D9F" w:rsidRPr="00BE4D9F" w:rsidRDefault="00BE4D9F" w:rsidP="00B5510C">
            <w:pPr>
              <w:tabs>
                <w:tab w:val="left" w:pos="12435"/>
              </w:tabs>
            </w:pPr>
            <w:r w:rsidRPr="00BE4D9F">
              <w:lastRenderedPageBreak/>
              <w:t>17000025983</w:t>
            </w:r>
          </w:p>
        </w:tc>
        <w:tc>
          <w:tcPr>
            <w:tcW w:w="1701" w:type="dxa"/>
          </w:tcPr>
          <w:p w:rsidR="00BE4D9F" w:rsidRDefault="00BE4D9F" w:rsidP="00171C99">
            <w:pPr>
              <w:tabs>
                <w:tab w:val="left" w:pos="12435"/>
              </w:tabs>
            </w:pPr>
            <w:r>
              <w:t>NT</w:t>
            </w:r>
          </w:p>
        </w:tc>
        <w:tc>
          <w:tcPr>
            <w:tcW w:w="1701" w:type="dxa"/>
          </w:tcPr>
          <w:p w:rsidR="00BE4D9F" w:rsidRDefault="00BE4D9F" w:rsidP="00B5510C">
            <w:pPr>
              <w:tabs>
                <w:tab w:val="left" w:pos="12435"/>
              </w:tabs>
            </w:pPr>
            <w:r w:rsidRPr="00BE4D9F">
              <w:t>19/01/2017</w:t>
            </w:r>
          </w:p>
        </w:tc>
        <w:tc>
          <w:tcPr>
            <w:tcW w:w="1701" w:type="dxa"/>
          </w:tcPr>
          <w:p w:rsidR="00BE4D9F" w:rsidRPr="00BE4D9F" w:rsidRDefault="00BE4D9F" w:rsidP="00B5510C">
            <w:pPr>
              <w:tabs>
                <w:tab w:val="left" w:pos="12435"/>
              </w:tabs>
            </w:pPr>
            <w:r w:rsidRPr="00BE4D9F">
              <w:t>Burglary - Non dwelling</w:t>
            </w:r>
          </w:p>
        </w:tc>
        <w:tc>
          <w:tcPr>
            <w:tcW w:w="7403" w:type="dxa"/>
          </w:tcPr>
          <w:p w:rsidR="00BE4D9F" w:rsidRDefault="00BE4D9F" w:rsidP="00BE4D9F">
            <w:pPr>
              <w:tabs>
                <w:tab w:val="left" w:pos="1110"/>
              </w:tabs>
            </w:pPr>
            <w:r w:rsidRPr="00BE4D9F">
              <w:t>IP LEAVES HER KEYS INCLUDING HOUSE KEY, CAR KEY AND RIDING STABLES KEYS IN HER COAT POCKET IN HER OUTHOUSE. THE CAR HAS BEEN OPENED AND SMALL CHANGE HAS BEEN STOLEN FROM THE CAR.</w:t>
            </w:r>
          </w:p>
          <w:p w:rsidR="00BE4D9F" w:rsidRPr="00BE4D9F" w:rsidRDefault="00BE4D9F" w:rsidP="00BE4D9F">
            <w:pPr>
              <w:tabs>
                <w:tab w:val="left" w:pos="1110"/>
              </w:tabs>
            </w:pPr>
          </w:p>
        </w:tc>
      </w:tr>
      <w:tr w:rsidR="00BE4D9F" w:rsidTr="000A503D">
        <w:tc>
          <w:tcPr>
            <w:tcW w:w="1668" w:type="dxa"/>
          </w:tcPr>
          <w:p w:rsidR="00BE4D9F" w:rsidRPr="00BE4D9F" w:rsidRDefault="00BE4D9F" w:rsidP="00B5510C">
            <w:pPr>
              <w:tabs>
                <w:tab w:val="left" w:pos="12435"/>
              </w:tabs>
            </w:pPr>
            <w:r w:rsidRPr="00BE4D9F">
              <w:t>17000031233</w:t>
            </w:r>
          </w:p>
        </w:tc>
        <w:tc>
          <w:tcPr>
            <w:tcW w:w="1701" w:type="dxa"/>
          </w:tcPr>
          <w:p w:rsidR="00BE4D9F" w:rsidRDefault="00BE4D9F" w:rsidP="00171C99">
            <w:pPr>
              <w:tabs>
                <w:tab w:val="left" w:pos="12435"/>
              </w:tabs>
            </w:pPr>
            <w:r>
              <w:t>NR</w:t>
            </w:r>
          </w:p>
        </w:tc>
        <w:tc>
          <w:tcPr>
            <w:tcW w:w="1701" w:type="dxa"/>
          </w:tcPr>
          <w:p w:rsidR="00BE4D9F" w:rsidRPr="00BE4D9F" w:rsidRDefault="00BE4D9F" w:rsidP="00BE4D9F">
            <w:pPr>
              <w:tabs>
                <w:tab w:val="left" w:pos="1290"/>
              </w:tabs>
            </w:pPr>
            <w:r w:rsidRPr="00BE4D9F">
              <w:t>22/01/2017</w:t>
            </w:r>
          </w:p>
        </w:tc>
        <w:tc>
          <w:tcPr>
            <w:tcW w:w="1701" w:type="dxa"/>
          </w:tcPr>
          <w:p w:rsidR="00BE4D9F" w:rsidRDefault="00BE4D9F" w:rsidP="00BE4D9F">
            <w:pPr>
              <w:tabs>
                <w:tab w:val="left" w:pos="12435"/>
              </w:tabs>
            </w:pPr>
            <w:r w:rsidRPr="00BE4D9F">
              <w:t>Assault - ABH/Common</w:t>
            </w:r>
          </w:p>
          <w:p w:rsidR="00426D83" w:rsidRPr="00BE4D9F" w:rsidRDefault="00426D83" w:rsidP="00BE4D9F">
            <w:pPr>
              <w:tabs>
                <w:tab w:val="left" w:pos="12435"/>
              </w:tabs>
            </w:pPr>
          </w:p>
        </w:tc>
        <w:tc>
          <w:tcPr>
            <w:tcW w:w="7403" w:type="dxa"/>
          </w:tcPr>
          <w:p w:rsidR="00BE4D9F" w:rsidRDefault="00426D83" w:rsidP="00BE4D9F">
            <w:pPr>
              <w:tabs>
                <w:tab w:val="left" w:pos="1110"/>
              </w:tabs>
            </w:pPr>
            <w:r>
              <w:t>Disagreement and assault relating to a saddle rack</w:t>
            </w:r>
          </w:p>
          <w:p w:rsidR="00426D83" w:rsidRPr="00BE4D9F" w:rsidRDefault="00426D83" w:rsidP="00BE4D9F">
            <w:pPr>
              <w:tabs>
                <w:tab w:val="left" w:pos="1110"/>
              </w:tabs>
            </w:pPr>
          </w:p>
        </w:tc>
      </w:tr>
      <w:tr w:rsidR="00426D83" w:rsidTr="000A503D">
        <w:tc>
          <w:tcPr>
            <w:tcW w:w="1668" w:type="dxa"/>
          </w:tcPr>
          <w:p w:rsidR="00426D83" w:rsidRPr="00BE4D9F" w:rsidRDefault="005E6B0C" w:rsidP="00B5510C">
            <w:pPr>
              <w:tabs>
                <w:tab w:val="left" w:pos="12435"/>
              </w:tabs>
            </w:pPr>
            <w:r w:rsidRPr="005E6B0C">
              <w:t>17000019285</w:t>
            </w:r>
          </w:p>
        </w:tc>
        <w:tc>
          <w:tcPr>
            <w:tcW w:w="1701" w:type="dxa"/>
          </w:tcPr>
          <w:p w:rsidR="00426D83" w:rsidRDefault="005E6B0C" w:rsidP="00171C99">
            <w:pPr>
              <w:tabs>
                <w:tab w:val="left" w:pos="12435"/>
              </w:tabs>
            </w:pPr>
            <w:r>
              <w:t>NR09</w:t>
            </w:r>
          </w:p>
        </w:tc>
        <w:tc>
          <w:tcPr>
            <w:tcW w:w="1701" w:type="dxa"/>
          </w:tcPr>
          <w:p w:rsidR="00426D83" w:rsidRPr="00BE4D9F" w:rsidRDefault="005E6B0C" w:rsidP="00BE4D9F">
            <w:pPr>
              <w:tabs>
                <w:tab w:val="left" w:pos="1290"/>
              </w:tabs>
            </w:pPr>
            <w:r>
              <w:t>14/01/17</w:t>
            </w:r>
          </w:p>
        </w:tc>
        <w:tc>
          <w:tcPr>
            <w:tcW w:w="1701" w:type="dxa"/>
          </w:tcPr>
          <w:p w:rsidR="00426D83" w:rsidRPr="00BE4D9F" w:rsidRDefault="005E6B0C" w:rsidP="00BE4D9F">
            <w:pPr>
              <w:tabs>
                <w:tab w:val="left" w:pos="12435"/>
              </w:tabs>
            </w:pPr>
            <w:r>
              <w:t>Theft</w:t>
            </w:r>
          </w:p>
        </w:tc>
        <w:tc>
          <w:tcPr>
            <w:tcW w:w="7403" w:type="dxa"/>
          </w:tcPr>
          <w:p w:rsidR="005E6B0C" w:rsidRDefault="005E6B0C" w:rsidP="005E6B0C">
            <w:pPr>
              <w:tabs>
                <w:tab w:val="left" w:pos="1260"/>
              </w:tabs>
            </w:pPr>
            <w:r w:rsidRPr="005E6B0C">
              <w:t>SHARED DRIVE. SECURITY FENCING AND SECURITY GATE. OFENDER ACSESSES FIELD OVER A FENCE AT THE BOTTOM OF THE FIELD. ELECTRICAL CHARGE UNIT IS ATTACHED TO FENCE AND UNCLIPPED FROM BATTERY AND FENCE AND REMOVED.</w:t>
            </w:r>
          </w:p>
          <w:p w:rsidR="00426D83" w:rsidRDefault="005E6B0C" w:rsidP="005E6B0C">
            <w:pPr>
              <w:tabs>
                <w:tab w:val="left" w:pos="1260"/>
              </w:tabs>
            </w:pPr>
            <w:r>
              <w:tab/>
            </w:r>
          </w:p>
        </w:tc>
      </w:tr>
      <w:tr w:rsidR="005E6B0C" w:rsidTr="000A503D">
        <w:tc>
          <w:tcPr>
            <w:tcW w:w="1668" w:type="dxa"/>
          </w:tcPr>
          <w:p w:rsidR="005E6B0C" w:rsidRPr="005E6B0C" w:rsidRDefault="005E6B0C" w:rsidP="00B5510C">
            <w:pPr>
              <w:tabs>
                <w:tab w:val="left" w:pos="12435"/>
              </w:tabs>
            </w:pPr>
          </w:p>
        </w:tc>
        <w:tc>
          <w:tcPr>
            <w:tcW w:w="1701" w:type="dxa"/>
          </w:tcPr>
          <w:p w:rsidR="005E6B0C" w:rsidRDefault="005E6B0C" w:rsidP="00171C99">
            <w:pPr>
              <w:tabs>
                <w:tab w:val="left" w:pos="12435"/>
              </w:tabs>
            </w:pPr>
          </w:p>
        </w:tc>
        <w:tc>
          <w:tcPr>
            <w:tcW w:w="1701" w:type="dxa"/>
          </w:tcPr>
          <w:p w:rsidR="005E6B0C" w:rsidRDefault="005E6B0C" w:rsidP="00BE4D9F">
            <w:pPr>
              <w:tabs>
                <w:tab w:val="left" w:pos="1290"/>
              </w:tabs>
            </w:pPr>
          </w:p>
        </w:tc>
        <w:tc>
          <w:tcPr>
            <w:tcW w:w="1701" w:type="dxa"/>
          </w:tcPr>
          <w:p w:rsidR="005E6B0C" w:rsidRDefault="005E6B0C" w:rsidP="00BE4D9F">
            <w:pPr>
              <w:tabs>
                <w:tab w:val="left" w:pos="12435"/>
              </w:tabs>
            </w:pPr>
          </w:p>
        </w:tc>
        <w:tc>
          <w:tcPr>
            <w:tcW w:w="7403" w:type="dxa"/>
          </w:tcPr>
          <w:p w:rsidR="005E6B0C" w:rsidRPr="005E6B0C" w:rsidRDefault="005E6B0C" w:rsidP="005E6B0C">
            <w:pPr>
              <w:tabs>
                <w:tab w:val="left" w:pos="1260"/>
              </w:tabs>
            </w:pPr>
          </w:p>
        </w:tc>
      </w:tr>
    </w:tbl>
    <w:p w:rsidR="006221D1" w:rsidRDefault="006221D1" w:rsidP="00B5510C">
      <w:pPr>
        <w:tabs>
          <w:tab w:val="left" w:pos="12435"/>
        </w:tabs>
        <w:rPr>
          <w:color w:val="76923C" w:themeColor="accent3" w:themeShade="BF"/>
        </w:rPr>
      </w:pPr>
    </w:p>
    <w:p w:rsidR="006221D1" w:rsidRDefault="006221D1" w:rsidP="00B5510C">
      <w:pPr>
        <w:tabs>
          <w:tab w:val="left" w:pos="12435"/>
        </w:tabs>
        <w:rPr>
          <w:color w:val="76923C" w:themeColor="accent3" w:themeShade="BF"/>
        </w:rPr>
      </w:pPr>
    </w:p>
    <w:p w:rsidR="00017775" w:rsidRPr="00017775" w:rsidRDefault="00017775" w:rsidP="00B5510C">
      <w:pPr>
        <w:tabs>
          <w:tab w:val="left" w:pos="12435"/>
        </w:tabs>
        <w:rPr>
          <w:color w:val="76923C" w:themeColor="accent3" w:themeShade="BF"/>
        </w:rPr>
      </w:pPr>
      <w:r w:rsidRPr="00017775">
        <w:rPr>
          <w:color w:val="76923C" w:themeColor="accent3" w:themeShade="BF"/>
        </w:rPr>
        <w:t xml:space="preserve">INCIDENTS </w:t>
      </w:r>
      <w:r>
        <w:rPr>
          <w:color w:val="76923C" w:themeColor="accent3" w:themeShade="BF"/>
        </w:rPr>
        <w:t>HIGHLIGHTED IN GREEN ARE INCIDENTS IN WHICH OP GRAZIE COULD/SHOULD HAVE BEEN USED, OR AT THE VERY LEAST CONSIDERED.  IF A HORSE IS REPORTED TO BE STRAYING ON A HIGHWAY, OFFICERS SHOULD BE ALLOCATED AND THE OWNER TRACED.</w:t>
      </w:r>
    </w:p>
    <w:sectPr w:rsidR="00017775" w:rsidRPr="00017775"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A503D"/>
    <w:rsid w:val="00171C99"/>
    <w:rsid w:val="0019613C"/>
    <w:rsid w:val="0027028F"/>
    <w:rsid w:val="00304032"/>
    <w:rsid w:val="00334A21"/>
    <w:rsid w:val="003D6D4B"/>
    <w:rsid w:val="003E4809"/>
    <w:rsid w:val="00426D83"/>
    <w:rsid w:val="00436A2C"/>
    <w:rsid w:val="0047681D"/>
    <w:rsid w:val="004A641F"/>
    <w:rsid w:val="0057129A"/>
    <w:rsid w:val="005E6B0C"/>
    <w:rsid w:val="006221D1"/>
    <w:rsid w:val="00670754"/>
    <w:rsid w:val="006B0EC9"/>
    <w:rsid w:val="007126F5"/>
    <w:rsid w:val="00933809"/>
    <w:rsid w:val="009C22E6"/>
    <w:rsid w:val="00A76B53"/>
    <w:rsid w:val="00B03318"/>
    <w:rsid w:val="00B23FFF"/>
    <w:rsid w:val="00B405B6"/>
    <w:rsid w:val="00B5510C"/>
    <w:rsid w:val="00BE4D9F"/>
    <w:rsid w:val="00E64943"/>
    <w:rsid w:val="00E859A9"/>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4</cp:revision>
  <dcterms:created xsi:type="dcterms:W3CDTF">2017-01-16T23:03:00Z</dcterms:created>
  <dcterms:modified xsi:type="dcterms:W3CDTF">2017-01-23T14:44:00Z</dcterms:modified>
</cp:coreProperties>
</file>